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9EC40" w14:textId="21237B36" w:rsidR="0072184C" w:rsidRPr="00517FD6" w:rsidRDefault="0072184C" w:rsidP="0072184C">
      <w:pPr>
        <w:pStyle w:val="NoSpacing"/>
        <w:jc w:val="center"/>
        <w:rPr>
          <w:rFonts w:ascii="Times New Roman" w:hAnsi="Times New Roman"/>
          <w:b/>
          <w:sz w:val="32"/>
          <w:szCs w:val="28"/>
        </w:rPr>
      </w:pPr>
      <w:r w:rsidRPr="00517FD6">
        <w:rPr>
          <w:rFonts w:ascii="Times New Roman" w:hAnsi="Times New Roman"/>
          <w:b/>
          <w:sz w:val="32"/>
          <w:szCs w:val="28"/>
        </w:rPr>
        <w:t>Yinhua Pan</w:t>
      </w:r>
    </w:p>
    <w:p w14:paraId="60191D6D" w14:textId="7905F247" w:rsidR="0072184C" w:rsidRPr="00540AB6" w:rsidRDefault="00C66241" w:rsidP="003304D8">
      <w:pPr>
        <w:pStyle w:val="NoSpacing"/>
        <w:pBdr>
          <w:bottom w:val="double" w:sz="4" w:space="1" w:color="auto"/>
        </w:pBdr>
        <w:tabs>
          <w:tab w:val="left" w:pos="90"/>
        </w:tabs>
        <w:jc w:val="center"/>
        <w:rPr>
          <w:rFonts w:ascii="Times New Roman" w:hAnsi="Times New Roman"/>
          <w:b/>
          <w:i/>
          <w:sz w:val="20"/>
          <w:szCs w:val="20"/>
          <w:lang w:eastAsia="zh-CN"/>
        </w:rPr>
      </w:pPr>
      <w:bookmarkStart w:id="0" w:name="OLE_LINK6"/>
      <w:r>
        <w:rPr>
          <w:rFonts w:ascii="Times New Roman" w:hAnsi="Times New Roman"/>
          <w:b/>
          <w:i/>
          <w:lang w:eastAsia="zh-CN"/>
        </w:rPr>
        <w:t xml:space="preserve">800 </w:t>
      </w:r>
      <w:r w:rsidR="008F4FA3">
        <w:rPr>
          <w:rFonts w:ascii="Times New Roman" w:hAnsi="Times New Roman"/>
          <w:b/>
          <w:i/>
          <w:lang w:eastAsia="zh-CN"/>
        </w:rPr>
        <w:t>Everhard</w:t>
      </w:r>
      <w:r>
        <w:rPr>
          <w:rFonts w:ascii="Times New Roman" w:hAnsi="Times New Roman"/>
          <w:b/>
          <w:i/>
          <w:lang w:eastAsia="zh-CN"/>
        </w:rPr>
        <w:t xml:space="preserve"> Rd SW #504</w:t>
      </w:r>
      <w:r w:rsidR="0072184C" w:rsidRPr="00540AB6">
        <w:rPr>
          <w:rFonts w:ascii="Times New Roman" w:hAnsi="Times New Roman"/>
          <w:b/>
          <w:i/>
          <w:lang w:eastAsia="zh-CN"/>
        </w:rPr>
        <w:t xml:space="preserve"> </w:t>
      </w:r>
      <w:r w:rsidR="0072184C" w:rsidRPr="00540AB6">
        <w:rPr>
          <w:rFonts w:ascii="Times New Roman" w:hAnsi="Times New Roman"/>
          <w:b/>
          <w:i/>
          <w:sz w:val="20"/>
          <w:szCs w:val="20"/>
          <w:lang w:eastAsia="zh-CN"/>
        </w:rPr>
        <w:t>●</w:t>
      </w:r>
      <w:r w:rsidR="0072184C" w:rsidRPr="00540AB6">
        <w:rPr>
          <w:rFonts w:ascii="Times New Roman" w:hAnsi="Times New Roman"/>
          <w:b/>
          <w:i/>
          <w:lang w:eastAsia="zh-CN"/>
        </w:rPr>
        <w:t xml:space="preserve"> No</w:t>
      </w:r>
      <w:r>
        <w:rPr>
          <w:rFonts w:ascii="Times New Roman" w:hAnsi="Times New Roman" w:hint="eastAsia"/>
          <w:b/>
          <w:i/>
          <w:lang w:eastAsia="zh-CN"/>
        </w:rPr>
        <w:t>rth</w:t>
      </w:r>
      <w:r>
        <w:rPr>
          <w:rFonts w:ascii="Times New Roman" w:hAnsi="Times New Roman"/>
          <w:b/>
          <w:i/>
          <w:lang w:eastAsia="zh-CN"/>
        </w:rPr>
        <w:t xml:space="preserve"> Canton</w:t>
      </w:r>
      <w:r w:rsidR="0072184C" w:rsidRPr="00540AB6">
        <w:rPr>
          <w:rFonts w:ascii="Times New Roman" w:hAnsi="Times New Roman" w:hint="eastAsia"/>
          <w:b/>
          <w:i/>
          <w:lang w:eastAsia="zh-CN"/>
        </w:rPr>
        <w:t xml:space="preserve"> O</w:t>
      </w:r>
      <w:r w:rsidR="0072184C" w:rsidRPr="00540AB6">
        <w:rPr>
          <w:rFonts w:ascii="Times New Roman" w:hAnsi="Times New Roman"/>
          <w:b/>
          <w:i/>
          <w:lang w:eastAsia="zh-CN"/>
        </w:rPr>
        <w:t>hio</w:t>
      </w:r>
      <w:r>
        <w:rPr>
          <w:rFonts w:ascii="Times New Roman" w:hAnsi="Times New Roman" w:hint="eastAsia"/>
          <w:b/>
          <w:i/>
          <w:lang w:eastAsia="zh-CN"/>
        </w:rPr>
        <w:t xml:space="preserve"> 44</w:t>
      </w:r>
      <w:r>
        <w:rPr>
          <w:rFonts w:ascii="Times New Roman" w:hAnsi="Times New Roman"/>
          <w:b/>
          <w:i/>
          <w:lang w:eastAsia="zh-CN"/>
        </w:rPr>
        <w:t>709</w:t>
      </w:r>
      <w:r w:rsidR="0072184C" w:rsidRPr="00540AB6">
        <w:rPr>
          <w:rFonts w:ascii="Times New Roman" w:hAnsi="Times New Roman"/>
          <w:b/>
          <w:i/>
          <w:lang w:eastAsia="zh-CN"/>
        </w:rPr>
        <w:t xml:space="preserve"> </w:t>
      </w:r>
      <w:r w:rsidR="0072184C" w:rsidRPr="00540AB6">
        <w:rPr>
          <w:rFonts w:ascii="Times New Roman" w:hAnsi="Times New Roman"/>
          <w:b/>
          <w:i/>
          <w:sz w:val="20"/>
          <w:szCs w:val="20"/>
          <w:lang w:eastAsia="zh-CN"/>
        </w:rPr>
        <w:t>●</w:t>
      </w:r>
      <w:r w:rsidR="0072184C" w:rsidRPr="00540AB6">
        <w:rPr>
          <w:rFonts w:ascii="Times New Roman" w:hAnsi="Times New Roman"/>
          <w:b/>
          <w:i/>
          <w:lang w:eastAsia="zh-CN"/>
        </w:rPr>
        <w:t xml:space="preserve"> </w:t>
      </w:r>
      <w:r w:rsidR="003304D8" w:rsidRPr="00540AB6">
        <w:rPr>
          <w:rFonts w:ascii="Times New Roman" w:hAnsi="Times New Roman"/>
          <w:b/>
          <w:i/>
        </w:rPr>
        <w:t>(216) 233-1758</w:t>
      </w:r>
      <w:r w:rsidR="00457E9F" w:rsidRPr="00540AB6">
        <w:rPr>
          <w:rFonts w:ascii="Times New Roman" w:hAnsi="Times New Roman"/>
          <w:b/>
          <w:i/>
        </w:rPr>
        <w:t xml:space="preserve"> </w:t>
      </w:r>
      <w:r w:rsidR="003304D8" w:rsidRPr="00540AB6">
        <w:rPr>
          <w:rFonts w:ascii="Times New Roman" w:hAnsi="Times New Roman"/>
          <w:b/>
          <w:i/>
          <w:sz w:val="20"/>
          <w:szCs w:val="20"/>
        </w:rPr>
        <w:t>●</w:t>
      </w:r>
      <w:r w:rsidR="003304D8" w:rsidRPr="00540AB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2184C" w:rsidRPr="00540AB6">
        <w:rPr>
          <w:rFonts w:ascii="Times New Roman" w:hAnsi="Times New Roman"/>
          <w:b/>
          <w:i/>
          <w:sz w:val="20"/>
          <w:szCs w:val="20"/>
          <w:lang w:eastAsia="zh-CN"/>
        </w:rPr>
        <w:t>c</w:t>
      </w:r>
      <w:r w:rsidR="0072184C" w:rsidRPr="00540AB6">
        <w:rPr>
          <w:rFonts w:ascii="Times New Roman" w:hAnsi="Times New Roman" w:hint="eastAsia"/>
          <w:b/>
          <w:i/>
          <w:sz w:val="20"/>
          <w:szCs w:val="20"/>
          <w:lang w:eastAsia="zh-CN"/>
        </w:rPr>
        <w:t>icipan</w:t>
      </w:r>
      <w:r w:rsidR="0072184C" w:rsidRPr="00540AB6">
        <w:rPr>
          <w:rFonts w:ascii="Times New Roman" w:hAnsi="Times New Roman"/>
          <w:b/>
          <w:i/>
          <w:sz w:val="20"/>
          <w:szCs w:val="20"/>
          <w:lang w:eastAsia="zh-CN"/>
        </w:rPr>
        <w:t>_</w:t>
      </w:r>
      <w:r w:rsidR="0072184C" w:rsidRPr="00540AB6">
        <w:rPr>
          <w:rFonts w:ascii="Times New Roman" w:hAnsi="Times New Roman" w:hint="eastAsia"/>
          <w:b/>
          <w:i/>
          <w:sz w:val="20"/>
          <w:szCs w:val="20"/>
          <w:lang w:eastAsia="zh-CN"/>
        </w:rPr>
        <w:t>115@hotmail.c</w:t>
      </w:r>
      <w:r w:rsidR="0072184C" w:rsidRPr="00540AB6">
        <w:rPr>
          <w:rFonts w:ascii="Times New Roman" w:hAnsi="Times New Roman"/>
          <w:b/>
          <w:i/>
          <w:sz w:val="20"/>
          <w:szCs w:val="20"/>
          <w:lang w:eastAsia="zh-CN"/>
        </w:rPr>
        <w:t>om</w:t>
      </w:r>
    </w:p>
    <w:bookmarkEnd w:id="0"/>
    <w:p w14:paraId="3E8AD80F" w14:textId="77777777" w:rsidR="003304D8" w:rsidRPr="003304D8" w:rsidRDefault="003304D8" w:rsidP="00132D5D">
      <w:pPr>
        <w:pStyle w:val="NoSpacing"/>
        <w:rPr>
          <w:rFonts w:ascii="Times New Roman" w:hAnsi="Times New Roman"/>
          <w:b/>
        </w:rPr>
      </w:pPr>
    </w:p>
    <w:p w14:paraId="6F8F7BC8" w14:textId="6D49440B" w:rsidR="0072184C" w:rsidRPr="00755603" w:rsidRDefault="0072184C" w:rsidP="00132D5D">
      <w:pPr>
        <w:pStyle w:val="NoSpacing"/>
        <w:jc w:val="both"/>
        <w:rPr>
          <w:rFonts w:ascii="Times New Roman" w:hAnsi="Times New Roman"/>
          <w:sz w:val="16"/>
          <w:szCs w:val="16"/>
        </w:rPr>
      </w:pPr>
      <w:bookmarkStart w:id="1" w:name="OLE_LINK5"/>
      <w:r w:rsidRPr="00755603">
        <w:rPr>
          <w:rFonts w:ascii="Times New Roman" w:hAnsi="Times New Roman"/>
          <w:sz w:val="16"/>
          <w:szCs w:val="16"/>
        </w:rPr>
        <w:t>An experienced accounting and business professional with an excellent background in accounts receivable, accounts payable, bookkeeping, and real estate</w:t>
      </w:r>
      <w:r w:rsidR="00382A69" w:rsidRPr="00755603">
        <w:rPr>
          <w:rFonts w:ascii="Times New Roman" w:hAnsi="Times New Roman"/>
          <w:sz w:val="16"/>
          <w:szCs w:val="16"/>
        </w:rPr>
        <w:t xml:space="preserve"> development</w:t>
      </w:r>
      <w:r w:rsidRPr="00755603">
        <w:rPr>
          <w:rFonts w:ascii="Times New Roman" w:hAnsi="Times New Roman"/>
          <w:sz w:val="16"/>
          <w:szCs w:val="16"/>
        </w:rPr>
        <w:t xml:space="preserve">.  Experience </w:t>
      </w:r>
      <w:r w:rsidR="00ED02B5" w:rsidRPr="00755603">
        <w:rPr>
          <w:rFonts w:ascii="Times New Roman" w:hAnsi="Times New Roman"/>
          <w:sz w:val="16"/>
          <w:szCs w:val="16"/>
        </w:rPr>
        <w:t>with major accounting and office software packages</w:t>
      </w:r>
      <w:r w:rsidRPr="00755603">
        <w:rPr>
          <w:rFonts w:ascii="Times New Roman" w:hAnsi="Times New Roman"/>
          <w:sz w:val="16"/>
          <w:szCs w:val="16"/>
        </w:rPr>
        <w:t xml:space="preserve">.  </w:t>
      </w:r>
      <w:r w:rsidR="00016103" w:rsidRPr="00755603">
        <w:rPr>
          <w:rFonts w:ascii="Times New Roman" w:hAnsi="Times New Roman"/>
          <w:sz w:val="16"/>
          <w:szCs w:val="16"/>
        </w:rPr>
        <w:t>Meticulous and a proven ability to make critical decisions.</w:t>
      </w:r>
      <w:r w:rsidRPr="00755603">
        <w:rPr>
          <w:rFonts w:ascii="Times New Roman" w:hAnsi="Times New Roman"/>
          <w:sz w:val="16"/>
          <w:szCs w:val="16"/>
        </w:rPr>
        <w:t xml:space="preserve">.  Additional </w:t>
      </w:r>
      <w:r w:rsidR="00016103" w:rsidRPr="00755603">
        <w:rPr>
          <w:rFonts w:ascii="Times New Roman" w:hAnsi="Times New Roman"/>
          <w:sz w:val="16"/>
          <w:szCs w:val="16"/>
        </w:rPr>
        <w:t xml:space="preserve">Accounting </w:t>
      </w:r>
      <w:r w:rsidRPr="00755603">
        <w:rPr>
          <w:rFonts w:ascii="Times New Roman" w:hAnsi="Times New Roman"/>
          <w:sz w:val="16"/>
          <w:szCs w:val="16"/>
        </w:rPr>
        <w:t>skills include:</w:t>
      </w:r>
    </w:p>
    <w:bookmarkEnd w:id="1"/>
    <w:p w14:paraId="6E8C9AAB" w14:textId="77777777" w:rsidR="0072184C" w:rsidRPr="00755603" w:rsidRDefault="0072184C" w:rsidP="00132D5D">
      <w:pPr>
        <w:pStyle w:val="NoSpacing"/>
        <w:rPr>
          <w:rFonts w:ascii="Times New Roman" w:hAnsi="Times New Roman"/>
          <w:sz w:val="16"/>
          <w:szCs w:val="16"/>
        </w:rPr>
      </w:pPr>
    </w:p>
    <w:tbl>
      <w:tblPr>
        <w:tblW w:w="10098" w:type="dxa"/>
        <w:tblInd w:w="-360" w:type="dxa"/>
        <w:tblLook w:val="04A0" w:firstRow="1" w:lastRow="0" w:firstColumn="1" w:lastColumn="0" w:noHBand="0" w:noVBand="1"/>
      </w:tblPr>
      <w:tblGrid>
        <w:gridCol w:w="4968"/>
        <w:gridCol w:w="5130"/>
      </w:tblGrid>
      <w:tr w:rsidR="0072184C" w:rsidRPr="00755603" w14:paraId="27E46698" w14:textId="77777777" w:rsidTr="00546086">
        <w:trPr>
          <w:trHeight w:val="1359"/>
        </w:trPr>
        <w:tc>
          <w:tcPr>
            <w:tcW w:w="4968" w:type="dxa"/>
            <w:shd w:val="clear" w:color="auto" w:fill="auto"/>
          </w:tcPr>
          <w:p w14:paraId="23168B6F" w14:textId="6B5982B6" w:rsidR="00A8152E" w:rsidRPr="00755603" w:rsidRDefault="00016103" w:rsidP="00132D5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16"/>
                <w:szCs w:val="16"/>
              </w:rPr>
            </w:pPr>
            <w:r w:rsidRPr="00755603">
              <w:rPr>
                <w:rFonts w:ascii="Times New Roman" w:hAnsi="Times New Roman"/>
                <w:sz w:val="16"/>
                <w:szCs w:val="16"/>
              </w:rPr>
              <w:t xml:space="preserve">AP – Full cycle, AR Invoice Creation – Location Summary, Reconciliation, Data entry skills, Audits General Ledger, </w:t>
            </w:r>
            <w:r w:rsidR="00A16E63" w:rsidRPr="00755603">
              <w:rPr>
                <w:rFonts w:ascii="Times New Roman" w:hAnsi="Times New Roman"/>
                <w:sz w:val="16"/>
                <w:szCs w:val="16"/>
              </w:rPr>
              <w:t>Individual Tax, Clean the book in QuickBooks Online, Payroll</w:t>
            </w:r>
          </w:p>
          <w:p w14:paraId="32EFD7CC" w14:textId="77777777" w:rsidR="00A8212C" w:rsidRPr="00755603" w:rsidRDefault="0072184C" w:rsidP="00132D5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16"/>
                <w:szCs w:val="16"/>
              </w:rPr>
            </w:pPr>
            <w:r w:rsidRPr="00755603">
              <w:rPr>
                <w:rFonts w:ascii="Times New Roman" w:hAnsi="Times New Roman"/>
                <w:sz w:val="16"/>
                <w:szCs w:val="16"/>
              </w:rPr>
              <w:t xml:space="preserve">Strong </w:t>
            </w:r>
            <w:r w:rsidR="00A422DC" w:rsidRPr="00755603">
              <w:rPr>
                <w:rFonts w:ascii="Times New Roman" w:hAnsi="Times New Roman"/>
                <w:sz w:val="16"/>
                <w:szCs w:val="16"/>
              </w:rPr>
              <w:t>administrative, organizational</w:t>
            </w:r>
            <w:r w:rsidRPr="00755603">
              <w:rPr>
                <w:rFonts w:ascii="Times New Roman" w:hAnsi="Times New Roman"/>
                <w:sz w:val="16"/>
                <w:szCs w:val="16"/>
              </w:rPr>
              <w:t xml:space="preserve">, critical thinking, and </w:t>
            </w:r>
            <w:r w:rsidR="00382A69" w:rsidRPr="00755603">
              <w:rPr>
                <w:rFonts w:ascii="Times New Roman" w:hAnsi="Times New Roman"/>
                <w:sz w:val="16"/>
                <w:szCs w:val="16"/>
              </w:rPr>
              <w:t>team</w:t>
            </w:r>
            <w:r w:rsidRPr="00755603">
              <w:rPr>
                <w:rFonts w:ascii="Times New Roman" w:hAnsi="Times New Roman"/>
                <w:sz w:val="16"/>
                <w:szCs w:val="16"/>
              </w:rPr>
              <w:t xml:space="preserve"> skills</w:t>
            </w:r>
          </w:p>
          <w:p w14:paraId="363688F9" w14:textId="6EB94619" w:rsidR="00A8212C" w:rsidRPr="00755603" w:rsidRDefault="00A16E63" w:rsidP="00132D5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16"/>
                <w:szCs w:val="16"/>
              </w:rPr>
            </w:pPr>
            <w:r w:rsidRPr="00755603">
              <w:rPr>
                <w:rFonts w:ascii="Times New Roman" w:hAnsi="Times New Roman"/>
                <w:sz w:val="16"/>
                <w:szCs w:val="16"/>
              </w:rPr>
              <w:t xml:space="preserve">Industry Lines: Corporate, Real Estate, Healthcare, Manufactory, Investment Planning &amp; Wealth building for Individuals </w:t>
            </w:r>
          </w:p>
          <w:p w14:paraId="65318675" w14:textId="77777777" w:rsidR="0072184C" w:rsidRPr="00755603" w:rsidRDefault="0072184C" w:rsidP="00132D5D">
            <w:pPr>
              <w:pStyle w:val="NoSpacing"/>
              <w:ind w:left="72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30" w:type="dxa"/>
            <w:shd w:val="clear" w:color="auto" w:fill="auto"/>
          </w:tcPr>
          <w:p w14:paraId="380013B7" w14:textId="02EB1CFE" w:rsidR="0072184C" w:rsidRPr="00755603" w:rsidRDefault="0072184C" w:rsidP="00132D5D">
            <w:pPr>
              <w:pStyle w:val="NoSpacing"/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sz w:val="16"/>
                <w:szCs w:val="16"/>
              </w:rPr>
            </w:pPr>
            <w:r w:rsidRPr="00755603">
              <w:rPr>
                <w:rFonts w:ascii="Times New Roman" w:hAnsi="Times New Roman"/>
                <w:sz w:val="16"/>
                <w:szCs w:val="16"/>
              </w:rPr>
              <w:t>Experience</w:t>
            </w:r>
            <w:r w:rsidR="00C02580" w:rsidRPr="00755603">
              <w:rPr>
                <w:rFonts w:ascii="Times New Roman" w:hAnsi="Times New Roman"/>
                <w:sz w:val="16"/>
                <w:szCs w:val="16"/>
              </w:rPr>
              <w:t xml:space="preserve"> in</w:t>
            </w:r>
            <w:r w:rsidRPr="007556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02580" w:rsidRPr="00755603">
              <w:rPr>
                <w:rFonts w:ascii="Times New Roman" w:hAnsi="Times New Roman"/>
                <w:sz w:val="16"/>
                <w:szCs w:val="16"/>
              </w:rPr>
              <w:t>accounting systems and database software programs, including QuickBooks</w:t>
            </w:r>
            <w:r w:rsidR="00DF1DC0" w:rsidRPr="00755603">
              <w:rPr>
                <w:rFonts w:ascii="Times New Roman" w:hAnsi="Times New Roman"/>
                <w:sz w:val="16"/>
                <w:szCs w:val="16"/>
              </w:rPr>
              <w:t>, Sage.</w:t>
            </w:r>
            <w:r w:rsidR="00A16E63" w:rsidRPr="00755603">
              <w:rPr>
                <w:rFonts w:ascii="Times New Roman" w:hAnsi="Times New Roman"/>
                <w:sz w:val="16"/>
                <w:szCs w:val="16"/>
              </w:rPr>
              <w:t xml:space="preserve"> Infor LN UI, SAP, NetSuite, </w:t>
            </w:r>
            <w:r w:rsidR="00132D5D" w:rsidRPr="00755603">
              <w:rPr>
                <w:rFonts w:ascii="Times New Roman" w:hAnsi="Times New Roman"/>
                <w:sz w:val="16"/>
                <w:szCs w:val="16"/>
              </w:rPr>
              <w:t>MyTaxPreOffice.</w:t>
            </w:r>
          </w:p>
          <w:p w14:paraId="76012BD1" w14:textId="3DD96984" w:rsidR="0072184C" w:rsidRPr="00755603" w:rsidRDefault="0072184C" w:rsidP="00132D5D">
            <w:pPr>
              <w:pStyle w:val="NoSpacing"/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sz w:val="16"/>
                <w:szCs w:val="16"/>
              </w:rPr>
            </w:pPr>
            <w:r w:rsidRPr="00755603">
              <w:rPr>
                <w:rFonts w:ascii="Times New Roman" w:hAnsi="Times New Roman"/>
                <w:sz w:val="16"/>
                <w:szCs w:val="16"/>
              </w:rPr>
              <w:t xml:space="preserve">Experience using </w:t>
            </w:r>
            <w:r w:rsidR="00CB4CF7" w:rsidRPr="00755603">
              <w:rPr>
                <w:rFonts w:ascii="Times New Roman" w:hAnsi="Times New Roman"/>
                <w:sz w:val="16"/>
                <w:szCs w:val="16"/>
              </w:rPr>
              <w:t>MS</w:t>
            </w:r>
            <w:r w:rsidR="00C02580" w:rsidRPr="007556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16E63" w:rsidRPr="00755603">
              <w:rPr>
                <w:rFonts w:ascii="Times New Roman" w:hAnsi="Times New Roman"/>
                <w:sz w:val="16"/>
                <w:szCs w:val="16"/>
              </w:rPr>
              <w:t xml:space="preserve"> software: </w:t>
            </w:r>
            <w:r w:rsidR="00C02580" w:rsidRPr="00755603">
              <w:rPr>
                <w:rFonts w:ascii="Times New Roman" w:hAnsi="Times New Roman"/>
                <w:sz w:val="16"/>
                <w:szCs w:val="16"/>
              </w:rPr>
              <w:t xml:space="preserve">Word, </w:t>
            </w:r>
            <w:r w:rsidR="00275999" w:rsidRPr="00755603">
              <w:rPr>
                <w:rFonts w:ascii="Times New Roman" w:hAnsi="Times New Roman"/>
                <w:sz w:val="16"/>
                <w:szCs w:val="16"/>
              </w:rPr>
              <w:t>Excel,</w:t>
            </w:r>
            <w:r w:rsidR="00C02580" w:rsidRPr="007556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16E63" w:rsidRPr="00755603">
              <w:rPr>
                <w:rFonts w:ascii="Times New Roman" w:hAnsi="Times New Roman"/>
                <w:sz w:val="16"/>
                <w:szCs w:val="16"/>
              </w:rPr>
              <w:t>Outlook, Team, Access, PowerPoint.</w:t>
            </w:r>
          </w:p>
          <w:p w14:paraId="25FAF70D" w14:textId="77777777" w:rsidR="0072184C" w:rsidRPr="00755603" w:rsidRDefault="0072184C" w:rsidP="00132D5D">
            <w:pPr>
              <w:pStyle w:val="NoSpacing"/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sz w:val="16"/>
                <w:szCs w:val="16"/>
              </w:rPr>
            </w:pPr>
            <w:r w:rsidRPr="00755603">
              <w:rPr>
                <w:rFonts w:ascii="Times New Roman" w:hAnsi="Times New Roman"/>
                <w:sz w:val="16"/>
                <w:szCs w:val="16"/>
              </w:rPr>
              <w:t>Ability to work well under pressure, management constraints, and maintain confidentiality</w:t>
            </w:r>
          </w:p>
        </w:tc>
      </w:tr>
    </w:tbl>
    <w:p w14:paraId="0040A9E4" w14:textId="412A20DF" w:rsidR="00B93CEC" w:rsidRPr="00755603" w:rsidRDefault="00B93CEC" w:rsidP="00132D5D">
      <w:pPr>
        <w:pStyle w:val="NoSpacing"/>
        <w:jc w:val="center"/>
        <w:rPr>
          <w:rFonts w:ascii="Times New Roman" w:hAnsi="Times New Roman"/>
          <w:b/>
          <w:sz w:val="16"/>
          <w:szCs w:val="16"/>
        </w:rPr>
      </w:pPr>
      <w:r w:rsidRPr="00755603">
        <w:rPr>
          <w:rFonts w:ascii="Times New Roman" w:hAnsi="Times New Roman"/>
          <w:b/>
          <w:sz w:val="16"/>
          <w:szCs w:val="16"/>
        </w:rPr>
        <w:t>Education</w:t>
      </w:r>
    </w:p>
    <w:p w14:paraId="083BED3F" w14:textId="2DDAB685" w:rsidR="007D2B18" w:rsidRPr="00755603" w:rsidRDefault="007D2B18" w:rsidP="00132D5D">
      <w:pPr>
        <w:pStyle w:val="NoSpacing"/>
        <w:tabs>
          <w:tab w:val="right" w:pos="9630"/>
        </w:tabs>
        <w:rPr>
          <w:rFonts w:ascii="Times New Roman" w:hAnsi="Times New Roman"/>
          <w:b/>
          <w:bCs/>
          <w:sz w:val="16"/>
          <w:szCs w:val="16"/>
          <w:lang w:eastAsia="zh-CN"/>
        </w:rPr>
      </w:pPr>
      <w:r w:rsidRPr="00755603">
        <w:rPr>
          <w:rFonts w:ascii="Times New Roman" w:hAnsi="Times New Roman"/>
          <w:b/>
          <w:sz w:val="16"/>
          <w:szCs w:val="16"/>
        </w:rPr>
        <w:t>Br</w:t>
      </w:r>
      <w:r w:rsidRPr="00755603">
        <w:rPr>
          <w:rFonts w:ascii="Times New Roman" w:hAnsi="Times New Roman"/>
          <w:b/>
          <w:sz w:val="16"/>
          <w:szCs w:val="16"/>
          <w:lang w:eastAsia="zh-CN"/>
        </w:rPr>
        <w:t>y</w:t>
      </w:r>
      <w:r w:rsidRPr="00755603">
        <w:rPr>
          <w:rFonts w:ascii="Times New Roman" w:hAnsi="Times New Roman"/>
          <w:b/>
          <w:sz w:val="16"/>
          <w:szCs w:val="16"/>
        </w:rPr>
        <w:t>ant &amp; Stratton College</w:t>
      </w:r>
      <w:r w:rsidRPr="00755603">
        <w:rPr>
          <w:rFonts w:ascii="Times New Roman" w:hAnsi="Times New Roman"/>
          <w:sz w:val="16"/>
          <w:szCs w:val="16"/>
          <w:lang w:eastAsia="zh-CN"/>
        </w:rPr>
        <w:t xml:space="preserve">, Parma, Ohio   </w:t>
      </w:r>
      <w:r w:rsidR="008C21B7" w:rsidRPr="00755603">
        <w:rPr>
          <w:rFonts w:ascii="Times New Roman" w:hAnsi="Times New Roman"/>
          <w:sz w:val="16"/>
          <w:szCs w:val="16"/>
          <w:lang w:eastAsia="zh-CN"/>
        </w:rPr>
        <w:tab/>
      </w:r>
      <w:r w:rsidR="00505E1B" w:rsidRPr="00755603">
        <w:rPr>
          <w:rFonts w:ascii="Times New Roman" w:hAnsi="Times New Roman"/>
          <w:b/>
          <w:sz w:val="16"/>
          <w:szCs w:val="16"/>
          <w:lang w:eastAsia="zh-CN"/>
        </w:rPr>
        <w:t xml:space="preserve"> </w:t>
      </w:r>
      <w:r w:rsidR="00B16B4A" w:rsidRPr="00755603">
        <w:rPr>
          <w:rFonts w:ascii="Times New Roman" w:hAnsi="Times New Roman"/>
          <w:b/>
          <w:bCs/>
          <w:sz w:val="16"/>
          <w:szCs w:val="16"/>
          <w:lang w:eastAsia="zh-CN"/>
        </w:rPr>
        <w:t>August</w:t>
      </w:r>
      <w:r w:rsidRPr="00755603">
        <w:rPr>
          <w:rFonts w:ascii="Times New Roman" w:hAnsi="Times New Roman"/>
          <w:b/>
          <w:bCs/>
          <w:sz w:val="16"/>
          <w:szCs w:val="16"/>
          <w:lang w:eastAsia="zh-CN"/>
        </w:rPr>
        <w:t xml:space="preserve"> 20</w:t>
      </w:r>
      <w:r w:rsidR="00B16B4A" w:rsidRPr="00755603">
        <w:rPr>
          <w:rFonts w:ascii="Times New Roman" w:hAnsi="Times New Roman"/>
          <w:b/>
          <w:bCs/>
          <w:sz w:val="16"/>
          <w:szCs w:val="16"/>
          <w:lang w:eastAsia="zh-CN"/>
        </w:rPr>
        <w:t>19</w:t>
      </w:r>
      <w:r w:rsidR="008F4FA3" w:rsidRPr="00755603">
        <w:rPr>
          <w:rFonts w:ascii="Times New Roman" w:hAnsi="Times New Roman"/>
          <w:b/>
          <w:bCs/>
          <w:sz w:val="16"/>
          <w:szCs w:val="16"/>
          <w:lang w:eastAsia="zh-CN"/>
        </w:rPr>
        <w:t xml:space="preserve"> </w:t>
      </w:r>
      <w:r w:rsidR="00B16B4A" w:rsidRPr="00755603">
        <w:rPr>
          <w:rFonts w:ascii="Times New Roman" w:hAnsi="Times New Roman"/>
          <w:b/>
          <w:bCs/>
          <w:sz w:val="16"/>
          <w:szCs w:val="16"/>
          <w:lang w:eastAsia="zh-CN"/>
        </w:rPr>
        <w:t>–</w:t>
      </w:r>
      <w:r w:rsidR="008F4FA3" w:rsidRPr="00755603">
        <w:rPr>
          <w:rFonts w:ascii="Times New Roman" w:hAnsi="Times New Roman"/>
          <w:b/>
          <w:bCs/>
          <w:sz w:val="16"/>
          <w:szCs w:val="16"/>
          <w:lang w:eastAsia="zh-CN"/>
        </w:rPr>
        <w:t xml:space="preserve"> </w:t>
      </w:r>
      <w:r w:rsidR="00B16B4A" w:rsidRPr="00755603">
        <w:rPr>
          <w:rFonts w:ascii="Times New Roman" w:hAnsi="Times New Roman"/>
          <w:b/>
          <w:bCs/>
          <w:sz w:val="16"/>
          <w:szCs w:val="16"/>
          <w:lang w:eastAsia="zh-CN"/>
        </w:rPr>
        <w:t xml:space="preserve">August </w:t>
      </w:r>
      <w:r w:rsidR="00A12230" w:rsidRPr="00755603">
        <w:rPr>
          <w:rFonts w:ascii="Times New Roman" w:hAnsi="Times New Roman"/>
          <w:b/>
          <w:bCs/>
          <w:sz w:val="16"/>
          <w:szCs w:val="16"/>
          <w:lang w:eastAsia="zh-CN"/>
        </w:rPr>
        <w:t>202</w:t>
      </w:r>
      <w:r w:rsidR="00B16B4A" w:rsidRPr="00755603">
        <w:rPr>
          <w:rFonts w:ascii="Times New Roman" w:hAnsi="Times New Roman"/>
          <w:b/>
          <w:bCs/>
          <w:sz w:val="16"/>
          <w:szCs w:val="16"/>
          <w:lang w:eastAsia="zh-CN"/>
        </w:rPr>
        <w:t>1</w:t>
      </w:r>
    </w:p>
    <w:p w14:paraId="69230523" w14:textId="77777777" w:rsidR="000879ED" w:rsidRPr="00755603" w:rsidRDefault="000879ED" w:rsidP="00132D5D">
      <w:pPr>
        <w:pStyle w:val="NoSpacing"/>
        <w:rPr>
          <w:rFonts w:ascii="Times New Roman" w:hAnsi="Times New Roman"/>
          <w:b/>
          <w:bCs/>
          <w:i/>
          <w:iCs/>
          <w:sz w:val="16"/>
          <w:szCs w:val="16"/>
          <w:lang w:eastAsia="zh-CN"/>
        </w:rPr>
      </w:pPr>
      <w:r w:rsidRPr="00755603">
        <w:rPr>
          <w:rFonts w:ascii="Times New Roman" w:hAnsi="Times New Roman"/>
          <w:b/>
          <w:bCs/>
          <w:i/>
          <w:iCs/>
          <w:sz w:val="16"/>
          <w:szCs w:val="16"/>
          <w:lang w:eastAsia="zh-CN"/>
        </w:rPr>
        <w:t>Bachelor’s</w:t>
      </w:r>
      <w:r w:rsidR="007D2B18" w:rsidRPr="00755603">
        <w:rPr>
          <w:rFonts w:ascii="Times New Roman" w:hAnsi="Times New Roman"/>
          <w:b/>
          <w:bCs/>
          <w:i/>
          <w:iCs/>
          <w:sz w:val="16"/>
          <w:szCs w:val="16"/>
          <w:lang w:eastAsia="zh-CN"/>
        </w:rPr>
        <w:t xml:space="preserve"> </w:t>
      </w:r>
      <w:r w:rsidRPr="00755603">
        <w:rPr>
          <w:rFonts w:ascii="Times New Roman" w:hAnsi="Times New Roman"/>
          <w:b/>
          <w:bCs/>
          <w:i/>
          <w:iCs/>
          <w:sz w:val="16"/>
          <w:szCs w:val="16"/>
          <w:lang w:eastAsia="zh-CN"/>
        </w:rPr>
        <w:t xml:space="preserve">Degree, Business Administration of Accounting </w:t>
      </w:r>
    </w:p>
    <w:p w14:paraId="56D393B1" w14:textId="7432F8A4" w:rsidR="000879ED" w:rsidRPr="00755603" w:rsidRDefault="00CC64A0" w:rsidP="00132D5D">
      <w:pPr>
        <w:pStyle w:val="NoSpacing"/>
        <w:rPr>
          <w:rFonts w:ascii="Times New Roman" w:hAnsi="Times New Roman"/>
          <w:sz w:val="16"/>
          <w:szCs w:val="16"/>
          <w:lang w:eastAsia="zh-CN"/>
        </w:rPr>
      </w:pPr>
      <w:r w:rsidRPr="00755603">
        <w:rPr>
          <w:rFonts w:ascii="Times New Roman" w:hAnsi="Times New Roman"/>
          <w:sz w:val="16"/>
          <w:szCs w:val="16"/>
          <w:lang w:eastAsia="zh-CN"/>
        </w:rPr>
        <w:t xml:space="preserve">Relate Coursework: </w:t>
      </w:r>
      <w:r w:rsidR="00C97791" w:rsidRPr="00755603">
        <w:rPr>
          <w:rFonts w:ascii="Times New Roman" w:hAnsi="Times New Roman"/>
          <w:sz w:val="16"/>
          <w:szCs w:val="16"/>
          <w:lang w:eastAsia="zh-CN"/>
        </w:rPr>
        <w:t>Intermediate</w:t>
      </w:r>
      <w:r w:rsidR="000879ED" w:rsidRPr="00755603">
        <w:rPr>
          <w:rFonts w:ascii="Times New Roman" w:hAnsi="Times New Roman"/>
          <w:sz w:val="16"/>
          <w:szCs w:val="16"/>
          <w:lang w:eastAsia="zh-CN"/>
        </w:rPr>
        <w:t xml:space="preserve"> </w:t>
      </w:r>
      <w:r w:rsidR="00C959F3" w:rsidRPr="00755603">
        <w:rPr>
          <w:rFonts w:ascii="Times New Roman" w:hAnsi="Times New Roman"/>
          <w:sz w:val="16"/>
          <w:szCs w:val="16"/>
          <w:lang w:eastAsia="zh-CN"/>
        </w:rPr>
        <w:t>Accounting,</w:t>
      </w:r>
      <w:r w:rsidR="00C97791" w:rsidRPr="00755603">
        <w:rPr>
          <w:rFonts w:ascii="Times New Roman" w:hAnsi="Times New Roman"/>
          <w:sz w:val="16"/>
          <w:szCs w:val="16"/>
          <w:lang w:eastAsia="zh-CN"/>
        </w:rPr>
        <w:t xml:space="preserve"> I</w:t>
      </w:r>
      <w:r w:rsidR="00C959F3" w:rsidRPr="00755603">
        <w:rPr>
          <w:rFonts w:ascii="Times New Roman" w:hAnsi="Times New Roman"/>
          <w:sz w:val="16"/>
          <w:szCs w:val="16"/>
          <w:lang w:eastAsia="zh-CN"/>
        </w:rPr>
        <w:t xml:space="preserve"> &amp; II</w:t>
      </w:r>
      <w:r w:rsidR="000879ED" w:rsidRPr="00755603">
        <w:rPr>
          <w:rFonts w:ascii="Times New Roman" w:hAnsi="Times New Roman"/>
          <w:sz w:val="16"/>
          <w:szCs w:val="16"/>
          <w:lang w:eastAsia="zh-CN"/>
        </w:rPr>
        <w:t>; Business Law and Ethics</w:t>
      </w:r>
      <w:r w:rsidR="00C97791" w:rsidRPr="00755603">
        <w:rPr>
          <w:rFonts w:ascii="Times New Roman" w:hAnsi="Times New Roman"/>
          <w:sz w:val="16"/>
          <w:szCs w:val="16"/>
          <w:lang w:eastAsia="zh-CN"/>
        </w:rPr>
        <w:t>.</w:t>
      </w:r>
      <w:r w:rsidRPr="00755603">
        <w:rPr>
          <w:rFonts w:ascii="Times New Roman" w:hAnsi="Times New Roman"/>
          <w:sz w:val="16"/>
          <w:szCs w:val="16"/>
          <w:lang w:eastAsia="zh-CN"/>
        </w:rPr>
        <w:t xml:space="preserve"> Managerial Accounting, Corporate Income Tax, </w:t>
      </w:r>
      <w:r w:rsidR="00F708FB" w:rsidRPr="00755603">
        <w:rPr>
          <w:rFonts w:ascii="Times New Roman" w:hAnsi="Times New Roman"/>
          <w:sz w:val="16"/>
          <w:szCs w:val="16"/>
          <w:lang w:eastAsia="zh-CN"/>
        </w:rPr>
        <w:t xml:space="preserve">Advanced Accounting, </w:t>
      </w:r>
      <w:r w:rsidR="00C959F3" w:rsidRPr="00755603">
        <w:rPr>
          <w:rFonts w:ascii="Times New Roman" w:hAnsi="Times New Roman"/>
          <w:sz w:val="16"/>
          <w:szCs w:val="16"/>
          <w:lang w:eastAsia="zh-CN"/>
        </w:rPr>
        <w:t>Auditing,</w:t>
      </w:r>
      <w:r w:rsidR="00F708FB" w:rsidRPr="00755603">
        <w:rPr>
          <w:rFonts w:ascii="Times New Roman" w:hAnsi="Times New Roman"/>
          <w:sz w:val="16"/>
          <w:szCs w:val="16"/>
          <w:lang w:eastAsia="zh-CN"/>
        </w:rPr>
        <w:t xml:space="preserve"> etc.</w:t>
      </w:r>
    </w:p>
    <w:p w14:paraId="6D2FCE1D" w14:textId="34D6879E" w:rsidR="007D2B18" w:rsidRPr="00755603" w:rsidRDefault="007D2B18" w:rsidP="00132D5D">
      <w:pPr>
        <w:pStyle w:val="NoSpacing"/>
        <w:rPr>
          <w:rFonts w:ascii="Times New Roman" w:hAnsi="Times New Roman"/>
          <w:sz w:val="16"/>
          <w:szCs w:val="16"/>
        </w:rPr>
      </w:pPr>
    </w:p>
    <w:p w14:paraId="4BC24D0B" w14:textId="6B00500F" w:rsidR="004B71DD" w:rsidRPr="00755603" w:rsidRDefault="00B93CEC" w:rsidP="00132D5D">
      <w:pPr>
        <w:pStyle w:val="NoSpacing"/>
        <w:tabs>
          <w:tab w:val="right" w:pos="9630"/>
        </w:tabs>
        <w:rPr>
          <w:rFonts w:ascii="Times New Roman" w:hAnsi="Times New Roman"/>
          <w:sz w:val="16"/>
          <w:szCs w:val="16"/>
          <w:lang w:eastAsia="zh-CN"/>
        </w:rPr>
      </w:pPr>
      <w:r w:rsidRPr="00755603">
        <w:rPr>
          <w:rFonts w:ascii="Times New Roman" w:hAnsi="Times New Roman"/>
          <w:b/>
          <w:sz w:val="16"/>
          <w:szCs w:val="16"/>
        </w:rPr>
        <w:t>Br</w:t>
      </w:r>
      <w:r w:rsidRPr="00755603">
        <w:rPr>
          <w:rFonts w:ascii="Times New Roman" w:hAnsi="Times New Roman"/>
          <w:b/>
          <w:sz w:val="16"/>
          <w:szCs w:val="16"/>
          <w:lang w:eastAsia="zh-CN"/>
        </w:rPr>
        <w:t>y</w:t>
      </w:r>
      <w:r w:rsidRPr="00755603">
        <w:rPr>
          <w:rFonts w:ascii="Times New Roman" w:hAnsi="Times New Roman"/>
          <w:b/>
          <w:sz w:val="16"/>
          <w:szCs w:val="16"/>
        </w:rPr>
        <w:t>ant &amp; Stratton College</w:t>
      </w:r>
      <w:r w:rsidRPr="00755603">
        <w:rPr>
          <w:rFonts w:ascii="Times New Roman" w:hAnsi="Times New Roman"/>
          <w:sz w:val="16"/>
          <w:szCs w:val="16"/>
          <w:lang w:eastAsia="zh-CN"/>
        </w:rPr>
        <w:t>, Parma, Ohio</w:t>
      </w:r>
      <w:r w:rsidRPr="00755603">
        <w:rPr>
          <w:rFonts w:ascii="Times New Roman" w:hAnsi="Times New Roman"/>
          <w:sz w:val="16"/>
          <w:szCs w:val="16"/>
          <w:lang w:eastAsia="zh-CN"/>
        </w:rPr>
        <w:tab/>
      </w:r>
      <w:r w:rsidR="00B16B4A" w:rsidRPr="00755603">
        <w:rPr>
          <w:rFonts w:ascii="Times New Roman" w:hAnsi="Times New Roman"/>
          <w:b/>
          <w:sz w:val="16"/>
          <w:szCs w:val="16"/>
          <w:lang w:eastAsia="zh-CN"/>
        </w:rPr>
        <w:t>August</w:t>
      </w:r>
      <w:r w:rsidRPr="00755603">
        <w:rPr>
          <w:rFonts w:ascii="Times New Roman" w:hAnsi="Times New Roman"/>
          <w:b/>
          <w:sz w:val="16"/>
          <w:szCs w:val="16"/>
          <w:lang w:eastAsia="zh-CN"/>
        </w:rPr>
        <w:t xml:space="preserve"> 201</w:t>
      </w:r>
      <w:r w:rsidR="00B16B4A" w:rsidRPr="00755603">
        <w:rPr>
          <w:rFonts w:ascii="Times New Roman" w:hAnsi="Times New Roman"/>
          <w:b/>
          <w:sz w:val="16"/>
          <w:szCs w:val="16"/>
          <w:lang w:eastAsia="zh-CN"/>
        </w:rPr>
        <w:t>7</w:t>
      </w:r>
      <w:r w:rsidR="008F4FA3" w:rsidRPr="00755603">
        <w:rPr>
          <w:rFonts w:ascii="Times New Roman" w:hAnsi="Times New Roman"/>
          <w:b/>
          <w:sz w:val="16"/>
          <w:szCs w:val="16"/>
          <w:lang w:eastAsia="zh-CN"/>
        </w:rPr>
        <w:t xml:space="preserve"> </w:t>
      </w:r>
      <w:r w:rsidR="00A12230" w:rsidRPr="00755603">
        <w:rPr>
          <w:rFonts w:ascii="Times New Roman" w:hAnsi="Times New Roman"/>
          <w:b/>
          <w:sz w:val="16"/>
          <w:szCs w:val="16"/>
          <w:lang w:eastAsia="zh-CN"/>
        </w:rPr>
        <w:t>-</w:t>
      </w:r>
      <w:r w:rsidR="008F4FA3" w:rsidRPr="00755603">
        <w:rPr>
          <w:rFonts w:ascii="Times New Roman" w:hAnsi="Times New Roman"/>
          <w:b/>
          <w:sz w:val="16"/>
          <w:szCs w:val="16"/>
          <w:lang w:eastAsia="zh-CN"/>
        </w:rPr>
        <w:t xml:space="preserve"> </w:t>
      </w:r>
      <w:r w:rsidR="00B16B4A" w:rsidRPr="00755603">
        <w:rPr>
          <w:rFonts w:ascii="Times New Roman" w:hAnsi="Times New Roman"/>
          <w:b/>
          <w:sz w:val="16"/>
          <w:szCs w:val="16"/>
          <w:lang w:eastAsia="zh-CN"/>
        </w:rPr>
        <w:t>August</w:t>
      </w:r>
      <w:r w:rsidR="00A12230" w:rsidRPr="00755603">
        <w:rPr>
          <w:rFonts w:ascii="Times New Roman" w:hAnsi="Times New Roman"/>
          <w:b/>
          <w:sz w:val="16"/>
          <w:szCs w:val="16"/>
          <w:lang w:eastAsia="zh-CN"/>
        </w:rPr>
        <w:t xml:space="preserve"> 20</w:t>
      </w:r>
      <w:r w:rsidR="00B16B4A" w:rsidRPr="00755603">
        <w:rPr>
          <w:rFonts w:ascii="Times New Roman" w:hAnsi="Times New Roman"/>
          <w:b/>
          <w:sz w:val="16"/>
          <w:szCs w:val="16"/>
          <w:lang w:eastAsia="zh-CN"/>
        </w:rPr>
        <w:t>19</w:t>
      </w:r>
    </w:p>
    <w:p w14:paraId="78128832" w14:textId="77777777" w:rsidR="00B93CEC" w:rsidRPr="00755603" w:rsidRDefault="00B93CEC" w:rsidP="00132D5D">
      <w:pPr>
        <w:pStyle w:val="NoSpacing"/>
        <w:tabs>
          <w:tab w:val="right" w:pos="9360"/>
        </w:tabs>
        <w:rPr>
          <w:rFonts w:ascii="Times New Roman" w:hAnsi="Times New Roman"/>
          <w:sz w:val="16"/>
          <w:szCs w:val="16"/>
          <w:lang w:eastAsia="zh-CN"/>
        </w:rPr>
      </w:pPr>
      <w:r w:rsidRPr="00755603">
        <w:rPr>
          <w:rFonts w:ascii="Times New Roman" w:hAnsi="Times New Roman"/>
          <w:b/>
          <w:i/>
          <w:sz w:val="16"/>
          <w:szCs w:val="16"/>
          <w:lang w:eastAsia="zh-CN"/>
        </w:rPr>
        <w:t>Associate Degree</w:t>
      </w:r>
      <w:r w:rsidR="004B71DD" w:rsidRPr="00755603">
        <w:rPr>
          <w:rFonts w:ascii="Times New Roman" w:hAnsi="Times New Roman"/>
          <w:b/>
          <w:i/>
          <w:sz w:val="16"/>
          <w:szCs w:val="16"/>
          <w:lang w:eastAsia="zh-CN"/>
        </w:rPr>
        <w:t>, Accounting</w:t>
      </w:r>
    </w:p>
    <w:p w14:paraId="79FFCF49" w14:textId="14D428A8" w:rsidR="00EF0304" w:rsidRPr="00755603" w:rsidRDefault="00B93CEC" w:rsidP="00132D5D">
      <w:pPr>
        <w:pStyle w:val="NoSpacing"/>
        <w:rPr>
          <w:rFonts w:ascii="Times New Roman" w:hAnsi="Times New Roman"/>
          <w:sz w:val="16"/>
          <w:szCs w:val="16"/>
          <w:lang w:eastAsia="zh-CN"/>
        </w:rPr>
      </w:pPr>
      <w:bookmarkStart w:id="2" w:name="OLE_LINK1"/>
      <w:r w:rsidRPr="00755603">
        <w:rPr>
          <w:rFonts w:ascii="Times New Roman" w:hAnsi="Times New Roman"/>
          <w:sz w:val="16"/>
          <w:szCs w:val="16"/>
          <w:lang w:eastAsia="zh-CN"/>
        </w:rPr>
        <w:t>Coursework:</w:t>
      </w:r>
      <w:bookmarkEnd w:id="2"/>
      <w:r w:rsidRPr="00755603">
        <w:rPr>
          <w:rFonts w:ascii="Times New Roman" w:hAnsi="Times New Roman"/>
          <w:sz w:val="16"/>
          <w:szCs w:val="16"/>
          <w:lang w:eastAsia="zh-CN"/>
        </w:rPr>
        <w:t xml:space="preserve">  Financial Accounting, Income Tax Accounting,  Payroll Accounting, Personal Financial, Accounting Principles I</w:t>
      </w:r>
      <w:r w:rsidR="00CC64A0" w:rsidRPr="00755603">
        <w:rPr>
          <w:rFonts w:ascii="Times New Roman" w:hAnsi="Times New Roman"/>
          <w:sz w:val="16"/>
          <w:szCs w:val="16"/>
          <w:lang w:eastAsia="zh-CN"/>
        </w:rPr>
        <w:t xml:space="preserve"> &amp; II</w:t>
      </w:r>
      <w:r w:rsidRPr="00755603">
        <w:rPr>
          <w:rFonts w:ascii="Times New Roman" w:hAnsi="Times New Roman"/>
          <w:sz w:val="16"/>
          <w:szCs w:val="16"/>
          <w:lang w:eastAsia="zh-CN"/>
        </w:rPr>
        <w:t>,  Financial Analysis, Cost Accounting, and Computerized Accounting</w:t>
      </w:r>
      <w:r w:rsidR="00FA4290" w:rsidRPr="00755603">
        <w:rPr>
          <w:rFonts w:ascii="Times New Roman" w:hAnsi="Times New Roman"/>
          <w:sz w:val="16"/>
          <w:szCs w:val="16"/>
          <w:lang w:eastAsia="zh-CN"/>
        </w:rPr>
        <w:t>, etc.</w:t>
      </w:r>
    </w:p>
    <w:p w14:paraId="6218F6BE" w14:textId="77777777" w:rsidR="00B93CEC" w:rsidRPr="00755603" w:rsidRDefault="00B93CEC" w:rsidP="00132D5D">
      <w:pPr>
        <w:pStyle w:val="NoSpacing"/>
        <w:rPr>
          <w:rFonts w:ascii="Times New Roman" w:hAnsi="Times New Roman"/>
          <w:sz w:val="16"/>
          <w:szCs w:val="16"/>
        </w:rPr>
      </w:pPr>
    </w:p>
    <w:p w14:paraId="0167E8E4" w14:textId="4CF0EB25" w:rsidR="00B93CEC" w:rsidRPr="00755603" w:rsidRDefault="00B93CEC" w:rsidP="00132D5D">
      <w:pPr>
        <w:pStyle w:val="NoSpacing"/>
        <w:tabs>
          <w:tab w:val="right" w:pos="9630"/>
        </w:tabs>
        <w:rPr>
          <w:rFonts w:ascii="Times New Roman" w:hAnsi="Times New Roman"/>
          <w:sz w:val="16"/>
          <w:szCs w:val="16"/>
          <w:lang w:eastAsia="zh-CN"/>
        </w:rPr>
      </w:pPr>
      <w:r w:rsidRPr="00755603">
        <w:rPr>
          <w:rFonts w:ascii="Times New Roman" w:hAnsi="Times New Roman"/>
          <w:b/>
          <w:sz w:val="16"/>
          <w:szCs w:val="16"/>
        </w:rPr>
        <w:t>Shanghai Academy of Social Sciences</w:t>
      </w:r>
      <w:r w:rsidRPr="00755603">
        <w:rPr>
          <w:rFonts w:ascii="Times New Roman" w:hAnsi="Times New Roman"/>
          <w:sz w:val="16"/>
          <w:szCs w:val="16"/>
        </w:rPr>
        <w:t>,</w:t>
      </w:r>
      <w:r w:rsidRPr="00755603">
        <w:rPr>
          <w:rFonts w:ascii="Times New Roman" w:hAnsi="Times New Roman"/>
          <w:sz w:val="16"/>
          <w:szCs w:val="16"/>
          <w:lang w:eastAsia="zh-CN"/>
        </w:rPr>
        <w:t xml:space="preserve"> </w:t>
      </w:r>
      <w:r w:rsidRPr="00755603">
        <w:rPr>
          <w:rFonts w:ascii="Times New Roman" w:hAnsi="Times New Roman"/>
          <w:sz w:val="16"/>
          <w:szCs w:val="16"/>
        </w:rPr>
        <w:t>Shanghai, China</w:t>
      </w:r>
      <w:r w:rsidR="00E34B39" w:rsidRPr="00755603">
        <w:rPr>
          <w:rFonts w:ascii="Times New Roman" w:hAnsi="Times New Roman"/>
          <w:sz w:val="16"/>
          <w:szCs w:val="16"/>
          <w:lang w:eastAsia="zh-CN"/>
        </w:rPr>
        <w:tab/>
      </w:r>
      <w:r w:rsidR="004B350A" w:rsidRPr="00755603">
        <w:rPr>
          <w:rFonts w:ascii="Times New Roman" w:hAnsi="Times New Roman"/>
          <w:b/>
          <w:sz w:val="16"/>
          <w:szCs w:val="16"/>
          <w:lang w:eastAsia="zh-CN"/>
        </w:rPr>
        <w:t>Sep2000</w:t>
      </w:r>
      <w:r w:rsidR="008F4FA3" w:rsidRPr="00755603">
        <w:rPr>
          <w:rFonts w:ascii="Times New Roman" w:hAnsi="Times New Roman"/>
          <w:b/>
          <w:sz w:val="16"/>
          <w:szCs w:val="16"/>
          <w:lang w:eastAsia="zh-CN"/>
        </w:rPr>
        <w:t xml:space="preserve"> </w:t>
      </w:r>
      <w:r w:rsidR="00A12230" w:rsidRPr="00755603">
        <w:rPr>
          <w:rFonts w:ascii="Times New Roman" w:hAnsi="Times New Roman"/>
          <w:b/>
          <w:sz w:val="16"/>
          <w:szCs w:val="16"/>
          <w:lang w:eastAsia="zh-CN"/>
        </w:rPr>
        <w:t>-</w:t>
      </w:r>
      <w:r w:rsidR="008F4FA3" w:rsidRPr="00755603">
        <w:rPr>
          <w:rFonts w:ascii="Times New Roman" w:hAnsi="Times New Roman"/>
          <w:b/>
          <w:sz w:val="16"/>
          <w:szCs w:val="16"/>
          <w:lang w:eastAsia="zh-CN"/>
        </w:rPr>
        <w:t xml:space="preserve"> </w:t>
      </w:r>
      <w:r w:rsidR="00A12230" w:rsidRPr="00755603">
        <w:rPr>
          <w:rFonts w:ascii="Times New Roman" w:hAnsi="Times New Roman"/>
          <w:b/>
          <w:sz w:val="16"/>
          <w:szCs w:val="16"/>
          <w:lang w:eastAsia="zh-CN"/>
        </w:rPr>
        <w:t>Jul 2006</w:t>
      </w:r>
    </w:p>
    <w:p w14:paraId="0A5E30DF" w14:textId="77777777" w:rsidR="00B93CEC" w:rsidRPr="00755603" w:rsidRDefault="00B93CEC" w:rsidP="00132D5D">
      <w:pPr>
        <w:pStyle w:val="NoSpacing"/>
        <w:rPr>
          <w:rFonts w:ascii="Times New Roman" w:hAnsi="Times New Roman"/>
          <w:b/>
          <w:i/>
          <w:sz w:val="16"/>
          <w:szCs w:val="16"/>
        </w:rPr>
      </w:pPr>
      <w:r w:rsidRPr="00755603">
        <w:rPr>
          <w:rFonts w:ascii="Times New Roman" w:hAnsi="Times New Roman"/>
          <w:b/>
          <w:i/>
          <w:sz w:val="16"/>
          <w:szCs w:val="16"/>
        </w:rPr>
        <w:t>Master of Business Economics</w:t>
      </w:r>
    </w:p>
    <w:p w14:paraId="5A859DC6" w14:textId="77777777" w:rsidR="00E34B39" w:rsidRPr="00755603" w:rsidRDefault="00E34B39" w:rsidP="00132D5D">
      <w:pPr>
        <w:pStyle w:val="NoSpacing"/>
        <w:rPr>
          <w:rFonts w:ascii="Times New Roman" w:hAnsi="Times New Roman"/>
          <w:sz w:val="16"/>
          <w:szCs w:val="16"/>
        </w:rPr>
      </w:pPr>
    </w:p>
    <w:p w14:paraId="53029433" w14:textId="4B4B30B0" w:rsidR="00FA52D6" w:rsidRPr="00755603" w:rsidRDefault="00825C73" w:rsidP="00132D5D">
      <w:pPr>
        <w:pStyle w:val="NoSpacing"/>
        <w:jc w:val="center"/>
        <w:rPr>
          <w:rFonts w:ascii="Times New Roman" w:hAnsi="Times New Roman"/>
          <w:b/>
          <w:sz w:val="16"/>
          <w:szCs w:val="16"/>
        </w:rPr>
      </w:pPr>
      <w:r w:rsidRPr="00755603">
        <w:rPr>
          <w:rFonts w:ascii="Times New Roman" w:hAnsi="Times New Roman"/>
          <w:b/>
          <w:sz w:val="16"/>
          <w:szCs w:val="16"/>
        </w:rPr>
        <w:t xml:space="preserve">Professional </w:t>
      </w:r>
      <w:r w:rsidR="00C55BCC" w:rsidRPr="00755603">
        <w:rPr>
          <w:rFonts w:ascii="Times New Roman" w:hAnsi="Times New Roman"/>
          <w:b/>
          <w:sz w:val="16"/>
          <w:szCs w:val="16"/>
        </w:rPr>
        <w:t>Summary</w:t>
      </w:r>
    </w:p>
    <w:p w14:paraId="1E97AAD4" w14:textId="1FE4692F" w:rsidR="0094507E" w:rsidRPr="00755603" w:rsidRDefault="0094507E" w:rsidP="0094507E">
      <w:pPr>
        <w:pStyle w:val="NoSpacing"/>
        <w:rPr>
          <w:rFonts w:ascii="Times New Roman" w:hAnsi="Times New Roman"/>
          <w:b/>
          <w:sz w:val="16"/>
          <w:szCs w:val="16"/>
        </w:rPr>
      </w:pPr>
      <w:r w:rsidRPr="00755603">
        <w:rPr>
          <w:rFonts w:ascii="Times New Roman" w:hAnsi="Times New Roman"/>
          <w:b/>
          <w:sz w:val="16"/>
          <w:szCs w:val="16"/>
        </w:rPr>
        <w:t>Accounting / Finance Profession Team                                                                                                                                                2022 – Current</w:t>
      </w:r>
    </w:p>
    <w:p w14:paraId="3E364CA4" w14:textId="5A1C0B68" w:rsidR="0094507E" w:rsidRPr="00755603" w:rsidRDefault="0094507E" w:rsidP="0094507E">
      <w:pPr>
        <w:pStyle w:val="NoSpacing"/>
        <w:rPr>
          <w:rFonts w:ascii="Times New Roman" w:hAnsi="Times New Roman"/>
          <w:b/>
          <w:sz w:val="16"/>
          <w:szCs w:val="16"/>
        </w:rPr>
      </w:pPr>
      <w:r w:rsidRPr="00755603">
        <w:rPr>
          <w:rFonts w:ascii="Times New Roman" w:hAnsi="Times New Roman"/>
          <w:b/>
          <w:sz w:val="16"/>
          <w:szCs w:val="16"/>
        </w:rPr>
        <w:t>1, Cargo Tech                                                                                                                                                                                          AR/AP Specialist</w:t>
      </w:r>
    </w:p>
    <w:p w14:paraId="4426F33D" w14:textId="4888AEB3" w:rsidR="0094507E" w:rsidRPr="00755603" w:rsidRDefault="0094507E" w:rsidP="0094507E">
      <w:pPr>
        <w:pStyle w:val="BodyText"/>
        <w:numPr>
          <w:ilvl w:val="0"/>
          <w:numId w:val="8"/>
        </w:numPr>
        <w:spacing w:after="0"/>
        <w:ind w:left="0"/>
        <w:rPr>
          <w:sz w:val="16"/>
          <w:szCs w:val="16"/>
        </w:rPr>
      </w:pPr>
      <w:r w:rsidRPr="00755603">
        <w:rPr>
          <w:sz w:val="16"/>
          <w:szCs w:val="16"/>
        </w:rPr>
        <w:t>Using accounting software is Infor LN UI and SAP</w:t>
      </w:r>
    </w:p>
    <w:p w14:paraId="7BE6E4C1" w14:textId="5C6BF946" w:rsidR="0094507E" w:rsidRPr="00755603" w:rsidRDefault="00BF5475" w:rsidP="006714EF">
      <w:pPr>
        <w:pStyle w:val="BodyText"/>
        <w:numPr>
          <w:ilvl w:val="0"/>
          <w:numId w:val="8"/>
        </w:numPr>
        <w:spacing w:after="0"/>
        <w:ind w:left="0"/>
        <w:rPr>
          <w:sz w:val="16"/>
          <w:szCs w:val="16"/>
        </w:rPr>
      </w:pPr>
      <w:r w:rsidRPr="00755603">
        <w:rPr>
          <w:sz w:val="16"/>
          <w:szCs w:val="16"/>
        </w:rPr>
        <w:t>Perform daily financial transactions, including verifying, classifying, computing, posting, and recording accounts receivables data.</w:t>
      </w:r>
    </w:p>
    <w:p w14:paraId="63E2B5F9" w14:textId="77777777" w:rsidR="0094507E" w:rsidRPr="00755603" w:rsidRDefault="0094507E" w:rsidP="0094507E">
      <w:pPr>
        <w:pStyle w:val="BodyText"/>
        <w:numPr>
          <w:ilvl w:val="0"/>
          <w:numId w:val="8"/>
        </w:numPr>
        <w:spacing w:after="0"/>
        <w:ind w:left="0"/>
        <w:rPr>
          <w:sz w:val="16"/>
          <w:szCs w:val="16"/>
        </w:rPr>
      </w:pPr>
      <w:r w:rsidRPr="00755603">
        <w:rPr>
          <w:sz w:val="16"/>
          <w:szCs w:val="16"/>
        </w:rPr>
        <w:t>Reconciliations  to ensure that all payments are accounted for and properly posted.</w:t>
      </w:r>
    </w:p>
    <w:p w14:paraId="0B6C0706" w14:textId="77777777" w:rsidR="0094507E" w:rsidRPr="00755603" w:rsidRDefault="0094507E" w:rsidP="0094507E">
      <w:pPr>
        <w:pStyle w:val="BodyText"/>
        <w:numPr>
          <w:ilvl w:val="0"/>
          <w:numId w:val="8"/>
        </w:numPr>
        <w:spacing w:after="0"/>
        <w:ind w:left="0"/>
        <w:rPr>
          <w:sz w:val="16"/>
          <w:szCs w:val="16"/>
        </w:rPr>
      </w:pPr>
      <w:r w:rsidRPr="00755603">
        <w:rPr>
          <w:sz w:val="16"/>
          <w:szCs w:val="16"/>
        </w:rPr>
        <w:t>Verify discrepancies and work with purchase to resolve any invoicing to PO issues.</w:t>
      </w:r>
    </w:p>
    <w:p w14:paraId="4A56246E" w14:textId="77777777" w:rsidR="0094507E" w:rsidRPr="00755603" w:rsidRDefault="0094507E" w:rsidP="0094507E">
      <w:pPr>
        <w:pStyle w:val="BodyText"/>
        <w:numPr>
          <w:ilvl w:val="0"/>
          <w:numId w:val="8"/>
        </w:numPr>
        <w:spacing w:after="0"/>
        <w:ind w:left="0"/>
        <w:rPr>
          <w:sz w:val="16"/>
          <w:szCs w:val="16"/>
        </w:rPr>
      </w:pPr>
      <w:r w:rsidRPr="00755603">
        <w:rPr>
          <w:sz w:val="16"/>
          <w:szCs w:val="16"/>
        </w:rPr>
        <w:t>Facilitate payment of invoices due to collaborating with vendors and obtaining statements of account when necessary.</w:t>
      </w:r>
    </w:p>
    <w:p w14:paraId="1C4FD8A1" w14:textId="1403A3E9" w:rsidR="0094507E" w:rsidRPr="00755603" w:rsidRDefault="006714EF" w:rsidP="0094507E">
      <w:pPr>
        <w:pStyle w:val="BodyText"/>
        <w:numPr>
          <w:ilvl w:val="0"/>
          <w:numId w:val="8"/>
        </w:numPr>
        <w:spacing w:after="0"/>
        <w:ind w:left="0"/>
        <w:rPr>
          <w:sz w:val="16"/>
          <w:szCs w:val="16"/>
        </w:rPr>
      </w:pPr>
      <w:r w:rsidRPr="00755603">
        <w:rPr>
          <w:sz w:val="16"/>
          <w:szCs w:val="16"/>
          <w:shd w:val="clear" w:color="auto" w:fill="FFFFFF"/>
        </w:rPr>
        <w:t>Full Cycle Accounts Payable, Investigate Discrepancies, Account Reconciliation.</w:t>
      </w:r>
    </w:p>
    <w:p w14:paraId="4A030BED" w14:textId="77777777" w:rsidR="0094507E" w:rsidRPr="00755603" w:rsidRDefault="0094507E" w:rsidP="0094507E">
      <w:pPr>
        <w:pStyle w:val="NoSpacing"/>
        <w:rPr>
          <w:rFonts w:ascii="Times New Roman" w:hAnsi="Times New Roman"/>
          <w:b/>
          <w:sz w:val="16"/>
          <w:szCs w:val="16"/>
        </w:rPr>
      </w:pPr>
    </w:p>
    <w:p w14:paraId="0F6142C0" w14:textId="76706EC8" w:rsidR="0094507E" w:rsidRPr="00755603" w:rsidRDefault="0094507E" w:rsidP="0094507E">
      <w:pPr>
        <w:pStyle w:val="BodyText"/>
        <w:spacing w:after="0"/>
        <w:rPr>
          <w:b/>
          <w:bCs/>
          <w:sz w:val="16"/>
          <w:szCs w:val="16"/>
        </w:rPr>
      </w:pPr>
      <w:bookmarkStart w:id="3" w:name="_Hlk144454610"/>
      <w:r w:rsidRPr="00755603">
        <w:rPr>
          <w:b/>
          <w:bCs/>
          <w:sz w:val="16"/>
          <w:szCs w:val="16"/>
        </w:rPr>
        <w:t>2, Perlan Sakes Inc.                                                                                                                                                                                                      Staff Accounting</w:t>
      </w:r>
    </w:p>
    <w:p w14:paraId="214A7DA5" w14:textId="77777777" w:rsidR="0094507E" w:rsidRPr="00755603" w:rsidRDefault="0094507E" w:rsidP="0094507E">
      <w:pPr>
        <w:pStyle w:val="BodyText"/>
        <w:numPr>
          <w:ilvl w:val="0"/>
          <w:numId w:val="8"/>
        </w:numPr>
        <w:spacing w:after="0"/>
        <w:ind w:left="0"/>
        <w:rPr>
          <w:sz w:val="16"/>
          <w:szCs w:val="16"/>
        </w:rPr>
      </w:pPr>
      <w:r w:rsidRPr="00755603">
        <w:rPr>
          <w:sz w:val="16"/>
          <w:szCs w:val="16"/>
        </w:rPr>
        <w:t>Using accounting software is sage.</w:t>
      </w:r>
    </w:p>
    <w:p w14:paraId="41C2D7C4" w14:textId="77777777" w:rsidR="0094507E" w:rsidRPr="00755603" w:rsidRDefault="0094507E" w:rsidP="0094507E">
      <w:pPr>
        <w:pStyle w:val="BodyText"/>
        <w:numPr>
          <w:ilvl w:val="0"/>
          <w:numId w:val="8"/>
        </w:numPr>
        <w:spacing w:after="0"/>
        <w:ind w:left="0"/>
        <w:rPr>
          <w:sz w:val="16"/>
          <w:szCs w:val="16"/>
        </w:rPr>
      </w:pPr>
      <w:r w:rsidRPr="00755603">
        <w:rPr>
          <w:sz w:val="16"/>
          <w:szCs w:val="16"/>
        </w:rPr>
        <w:t>Invoice and receipts enter every day then Daily Transaction Register, reports detailing accounts receivable status.</w:t>
      </w:r>
    </w:p>
    <w:p w14:paraId="6ADC5636" w14:textId="77777777" w:rsidR="0094507E" w:rsidRPr="00755603" w:rsidRDefault="0094507E" w:rsidP="0094507E">
      <w:pPr>
        <w:pStyle w:val="BodyText"/>
        <w:numPr>
          <w:ilvl w:val="0"/>
          <w:numId w:val="8"/>
        </w:numPr>
        <w:spacing w:after="0"/>
        <w:ind w:left="0"/>
        <w:rPr>
          <w:sz w:val="16"/>
          <w:szCs w:val="16"/>
        </w:rPr>
      </w:pPr>
      <w:r w:rsidRPr="00755603">
        <w:rPr>
          <w:sz w:val="16"/>
          <w:szCs w:val="16"/>
        </w:rPr>
        <w:t>Accounts Payable Invoice Register.</w:t>
      </w:r>
    </w:p>
    <w:p w14:paraId="21E457EB" w14:textId="77777777" w:rsidR="0094507E" w:rsidRPr="00755603" w:rsidRDefault="0094507E" w:rsidP="0094507E">
      <w:pPr>
        <w:pStyle w:val="BodyText"/>
        <w:numPr>
          <w:ilvl w:val="0"/>
          <w:numId w:val="8"/>
        </w:numPr>
        <w:spacing w:after="0"/>
        <w:ind w:left="0"/>
        <w:rPr>
          <w:sz w:val="16"/>
          <w:szCs w:val="16"/>
        </w:rPr>
      </w:pPr>
      <w:r w:rsidRPr="00755603">
        <w:rPr>
          <w:sz w:val="16"/>
          <w:szCs w:val="16"/>
        </w:rPr>
        <w:t>Manual Check and Payment Register for Cash Receipts , Bank ACH (Credit) Receipts</w:t>
      </w:r>
    </w:p>
    <w:p w14:paraId="500DA76A" w14:textId="77777777" w:rsidR="0094507E" w:rsidRPr="00755603" w:rsidRDefault="0094507E" w:rsidP="0094507E">
      <w:pPr>
        <w:pStyle w:val="BodyText"/>
        <w:spacing w:after="0"/>
        <w:rPr>
          <w:sz w:val="16"/>
          <w:szCs w:val="16"/>
        </w:rPr>
      </w:pPr>
      <w:r w:rsidRPr="00755603">
        <w:rPr>
          <w:sz w:val="16"/>
          <w:szCs w:val="16"/>
        </w:rPr>
        <w:t>Journal Entry.</w:t>
      </w:r>
    </w:p>
    <w:p w14:paraId="36DC6D91" w14:textId="77777777" w:rsidR="0094507E" w:rsidRPr="00755603" w:rsidRDefault="0094507E" w:rsidP="0094507E">
      <w:pPr>
        <w:pStyle w:val="BodyText"/>
        <w:numPr>
          <w:ilvl w:val="0"/>
          <w:numId w:val="8"/>
        </w:numPr>
        <w:spacing w:after="0"/>
        <w:ind w:left="0"/>
        <w:rPr>
          <w:sz w:val="16"/>
          <w:szCs w:val="16"/>
        </w:rPr>
      </w:pPr>
      <w:r w:rsidRPr="00755603">
        <w:rPr>
          <w:sz w:val="16"/>
          <w:szCs w:val="16"/>
        </w:rPr>
        <w:t>Checks report to Sage and Prepare bank deposits and  remote deposit.</w:t>
      </w:r>
    </w:p>
    <w:p w14:paraId="41642845" w14:textId="77777777" w:rsidR="0094507E" w:rsidRPr="00755603" w:rsidRDefault="0094507E" w:rsidP="0094507E">
      <w:pPr>
        <w:pStyle w:val="BodyText"/>
        <w:numPr>
          <w:ilvl w:val="0"/>
          <w:numId w:val="8"/>
        </w:numPr>
        <w:spacing w:after="0"/>
        <w:ind w:left="0"/>
        <w:rPr>
          <w:sz w:val="16"/>
          <w:szCs w:val="16"/>
        </w:rPr>
      </w:pPr>
      <w:r w:rsidRPr="00755603">
        <w:rPr>
          <w:sz w:val="16"/>
          <w:szCs w:val="16"/>
        </w:rPr>
        <w:t>Reconciliations  to ensure that all payments are accounted for and properly posted.</w:t>
      </w:r>
    </w:p>
    <w:p w14:paraId="3A69BBAE" w14:textId="77777777" w:rsidR="0094507E" w:rsidRPr="00755603" w:rsidRDefault="0094507E" w:rsidP="0094507E">
      <w:pPr>
        <w:pStyle w:val="BodyText"/>
        <w:numPr>
          <w:ilvl w:val="0"/>
          <w:numId w:val="8"/>
        </w:numPr>
        <w:spacing w:after="0"/>
        <w:ind w:left="0"/>
        <w:rPr>
          <w:sz w:val="16"/>
          <w:szCs w:val="16"/>
        </w:rPr>
      </w:pPr>
      <w:r w:rsidRPr="00755603">
        <w:rPr>
          <w:sz w:val="16"/>
          <w:szCs w:val="16"/>
        </w:rPr>
        <w:t>Verify discrepancies and work with purchase to resolve any invoicing to PO issues.</w:t>
      </w:r>
    </w:p>
    <w:p w14:paraId="0551C92C" w14:textId="77777777" w:rsidR="0094507E" w:rsidRPr="00755603" w:rsidRDefault="0094507E" w:rsidP="0094507E">
      <w:pPr>
        <w:pStyle w:val="BodyText"/>
        <w:numPr>
          <w:ilvl w:val="0"/>
          <w:numId w:val="8"/>
        </w:numPr>
        <w:spacing w:after="0"/>
        <w:ind w:left="0"/>
        <w:rPr>
          <w:sz w:val="16"/>
          <w:szCs w:val="16"/>
        </w:rPr>
      </w:pPr>
      <w:r w:rsidRPr="00755603">
        <w:rPr>
          <w:sz w:val="16"/>
          <w:szCs w:val="16"/>
        </w:rPr>
        <w:t>Facilitate payment of invoices due to collaborating with vendors and obtaining statements of account when necessary.</w:t>
      </w:r>
    </w:p>
    <w:p w14:paraId="2D9F50FC" w14:textId="77777777" w:rsidR="0094507E" w:rsidRPr="00755603" w:rsidRDefault="0094507E" w:rsidP="0094507E">
      <w:pPr>
        <w:pStyle w:val="BodyText"/>
        <w:numPr>
          <w:ilvl w:val="0"/>
          <w:numId w:val="8"/>
        </w:numPr>
        <w:spacing w:after="0"/>
        <w:ind w:left="0"/>
        <w:rPr>
          <w:sz w:val="16"/>
          <w:szCs w:val="16"/>
        </w:rPr>
      </w:pPr>
      <w:r w:rsidRPr="00755603">
        <w:rPr>
          <w:sz w:val="16"/>
          <w:szCs w:val="16"/>
        </w:rPr>
        <w:t>Charges expenses to accounts and cost centers by analyzing invoice and expense reports.</w:t>
      </w:r>
    </w:p>
    <w:p w14:paraId="3B06E599" w14:textId="77777777" w:rsidR="0094507E" w:rsidRPr="00755603" w:rsidRDefault="0094507E" w:rsidP="0094507E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14:paraId="2048BCC2" w14:textId="6AB3CC20" w:rsidR="0094507E" w:rsidRPr="00755603" w:rsidRDefault="0094507E" w:rsidP="0094507E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755603">
        <w:rPr>
          <w:rFonts w:ascii="Times New Roman" w:hAnsi="Times New Roman"/>
          <w:b/>
          <w:bCs/>
          <w:sz w:val="16"/>
          <w:szCs w:val="16"/>
        </w:rPr>
        <w:t>3, MGO</w:t>
      </w:r>
      <w:r w:rsidRPr="00755603">
        <w:rPr>
          <w:rFonts w:ascii="Times New Roman" w:hAnsi="Times New Roman"/>
          <w:b/>
          <w:bCs/>
          <w:color w:val="92D050"/>
          <w:sz w:val="16"/>
          <w:szCs w:val="16"/>
        </w:rPr>
        <w:t xml:space="preserve"> </w:t>
      </w:r>
      <w:r w:rsidRPr="00755603">
        <w:rPr>
          <w:rFonts w:ascii="Times New Roman" w:hAnsi="Times New Roman"/>
          <w:b/>
          <w:bCs/>
          <w:sz w:val="16"/>
          <w:szCs w:val="16"/>
        </w:rPr>
        <w:t>Building Wealth                                                                                                                                        Payroll &amp; Accountant</w:t>
      </w:r>
    </w:p>
    <w:p w14:paraId="217E2F54" w14:textId="77777777" w:rsidR="0094507E" w:rsidRPr="00755603" w:rsidRDefault="0094507E" w:rsidP="0094507E">
      <w:pPr>
        <w:pStyle w:val="ListParagraph"/>
        <w:numPr>
          <w:ilvl w:val="0"/>
          <w:numId w:val="7"/>
        </w:numPr>
        <w:ind w:left="0"/>
        <w:rPr>
          <w:sz w:val="16"/>
          <w:szCs w:val="16"/>
        </w:rPr>
      </w:pPr>
      <w:r w:rsidRPr="00755603">
        <w:rPr>
          <w:sz w:val="16"/>
          <w:szCs w:val="16"/>
        </w:rPr>
        <w:t>Adjusting the company ledger to accurately reflect balance sheets.</w:t>
      </w:r>
    </w:p>
    <w:p w14:paraId="00EA5C9F" w14:textId="77777777" w:rsidR="0094507E" w:rsidRPr="00755603" w:rsidRDefault="0094507E" w:rsidP="0094507E">
      <w:pPr>
        <w:pStyle w:val="ListParagraph"/>
        <w:numPr>
          <w:ilvl w:val="0"/>
          <w:numId w:val="7"/>
        </w:numPr>
        <w:ind w:left="0"/>
        <w:rPr>
          <w:sz w:val="16"/>
          <w:szCs w:val="16"/>
        </w:rPr>
      </w:pPr>
      <w:r w:rsidRPr="00755603">
        <w:rPr>
          <w:sz w:val="16"/>
          <w:szCs w:val="16"/>
        </w:rPr>
        <w:t>Setting standard costs of clients’ fees for Advisors and the company.</w:t>
      </w:r>
    </w:p>
    <w:p w14:paraId="39EFEE98" w14:textId="77777777" w:rsidR="0094507E" w:rsidRPr="00755603" w:rsidRDefault="0094507E" w:rsidP="0094507E">
      <w:pPr>
        <w:pStyle w:val="ListParagraph"/>
        <w:numPr>
          <w:ilvl w:val="0"/>
          <w:numId w:val="7"/>
        </w:numPr>
        <w:ind w:left="0"/>
        <w:rPr>
          <w:sz w:val="16"/>
          <w:szCs w:val="16"/>
        </w:rPr>
      </w:pPr>
      <w:r w:rsidRPr="00755603">
        <w:rPr>
          <w:sz w:val="16"/>
          <w:szCs w:val="16"/>
        </w:rPr>
        <w:t>Performing account &amp; bank reconciliations.</w:t>
      </w:r>
    </w:p>
    <w:p w14:paraId="44A104DA" w14:textId="77777777" w:rsidR="0094507E" w:rsidRPr="00755603" w:rsidRDefault="0094507E" w:rsidP="0094507E">
      <w:pPr>
        <w:pStyle w:val="ListParagraph"/>
        <w:numPr>
          <w:ilvl w:val="0"/>
          <w:numId w:val="7"/>
        </w:numPr>
        <w:ind w:left="0"/>
        <w:rPr>
          <w:sz w:val="16"/>
          <w:szCs w:val="16"/>
        </w:rPr>
      </w:pPr>
      <w:r w:rsidRPr="00755603">
        <w:rPr>
          <w:sz w:val="16"/>
          <w:szCs w:val="16"/>
        </w:rPr>
        <w:t>Income by customer transfer from QuickBooks desktop to QuickBooks Online.</w:t>
      </w:r>
    </w:p>
    <w:p w14:paraId="7043F702" w14:textId="77777777" w:rsidR="0094507E" w:rsidRPr="00755603" w:rsidRDefault="0094507E" w:rsidP="0094507E">
      <w:pPr>
        <w:pStyle w:val="ListParagraph"/>
        <w:numPr>
          <w:ilvl w:val="0"/>
          <w:numId w:val="7"/>
        </w:numPr>
        <w:ind w:left="0"/>
        <w:rPr>
          <w:sz w:val="16"/>
          <w:szCs w:val="16"/>
        </w:rPr>
      </w:pPr>
      <w:r w:rsidRPr="00755603">
        <w:rPr>
          <w:sz w:val="16"/>
          <w:szCs w:val="16"/>
        </w:rPr>
        <w:t>Create reports on improving efficiency and reducing financial waste and make it easier to understand and itemize expense reports.</w:t>
      </w:r>
    </w:p>
    <w:p w14:paraId="7A68036E" w14:textId="77777777" w:rsidR="0094507E" w:rsidRPr="00755603" w:rsidRDefault="0094507E" w:rsidP="0094507E">
      <w:pPr>
        <w:pStyle w:val="ListParagraph"/>
        <w:numPr>
          <w:ilvl w:val="0"/>
          <w:numId w:val="7"/>
        </w:numPr>
        <w:ind w:left="0"/>
        <w:rPr>
          <w:sz w:val="16"/>
          <w:szCs w:val="16"/>
        </w:rPr>
      </w:pPr>
      <w:r w:rsidRPr="00755603">
        <w:rPr>
          <w:sz w:val="16"/>
          <w:szCs w:val="16"/>
        </w:rPr>
        <w:t xml:space="preserve">Calculating net salaries, deductions, and withholdings, </w:t>
      </w:r>
    </w:p>
    <w:p w14:paraId="03588EF9" w14:textId="77777777" w:rsidR="0094507E" w:rsidRPr="00755603" w:rsidRDefault="0094507E" w:rsidP="0094507E">
      <w:pPr>
        <w:pStyle w:val="ListParagraph"/>
        <w:numPr>
          <w:ilvl w:val="0"/>
          <w:numId w:val="7"/>
        </w:numPr>
        <w:ind w:left="0"/>
        <w:rPr>
          <w:sz w:val="16"/>
          <w:szCs w:val="16"/>
        </w:rPr>
      </w:pPr>
      <w:r w:rsidRPr="00755603">
        <w:rPr>
          <w:sz w:val="16"/>
          <w:szCs w:val="16"/>
        </w:rPr>
        <w:t>Updating payroll files and general ledger.</w:t>
      </w:r>
    </w:p>
    <w:p w14:paraId="77718B3E" w14:textId="77777777" w:rsidR="0094507E" w:rsidRPr="00755603" w:rsidRDefault="0094507E" w:rsidP="0094507E">
      <w:pPr>
        <w:pStyle w:val="ListParagraph"/>
        <w:numPr>
          <w:ilvl w:val="0"/>
          <w:numId w:val="7"/>
        </w:numPr>
        <w:ind w:left="0"/>
        <w:rPr>
          <w:sz w:val="16"/>
          <w:szCs w:val="16"/>
        </w:rPr>
      </w:pPr>
      <w:r w:rsidRPr="00755603">
        <w:rPr>
          <w:sz w:val="16"/>
          <w:szCs w:val="16"/>
        </w:rPr>
        <w:t>Facilitate payment of invoices due by sending bill reminders and contacting clients</w:t>
      </w:r>
    </w:p>
    <w:p w14:paraId="59F7D0D8" w14:textId="77777777" w:rsidR="0094507E" w:rsidRPr="00755603" w:rsidRDefault="0094507E" w:rsidP="0094507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755603">
        <w:rPr>
          <w:rFonts w:ascii="Times New Roman" w:hAnsi="Times New Roman"/>
          <w:b/>
          <w:bCs/>
          <w:sz w:val="16"/>
          <w:szCs w:val="16"/>
        </w:rPr>
        <w:t xml:space="preserve"> </w:t>
      </w:r>
    </w:p>
    <w:p w14:paraId="1313CA1C" w14:textId="77777777" w:rsidR="0094507E" w:rsidRPr="00755603" w:rsidRDefault="0094507E" w:rsidP="0094507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755603">
        <w:rPr>
          <w:rFonts w:ascii="Times New Roman" w:hAnsi="Times New Roman"/>
          <w:sz w:val="16"/>
          <w:szCs w:val="16"/>
        </w:rPr>
        <w:t xml:space="preserve">                                                               </w:t>
      </w:r>
    </w:p>
    <w:p w14:paraId="793D4D44" w14:textId="7CF1EB76" w:rsidR="0094507E" w:rsidRPr="00755603" w:rsidRDefault="0094507E" w:rsidP="0094507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755603">
        <w:rPr>
          <w:rFonts w:ascii="Times New Roman" w:hAnsi="Times New Roman"/>
          <w:b/>
          <w:bCs/>
          <w:sz w:val="16"/>
          <w:szCs w:val="16"/>
        </w:rPr>
        <w:t>4, Ed’s Equipment Company</w:t>
      </w:r>
      <w:r w:rsidRPr="00755603">
        <w:rPr>
          <w:rFonts w:ascii="Times New Roman" w:hAnsi="Times New Roman"/>
          <w:sz w:val="16"/>
          <w:szCs w:val="16"/>
        </w:rPr>
        <w:t xml:space="preserve">                                        </w:t>
      </w:r>
      <w:r w:rsidRPr="00755603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                      A/R and A/P Specialist</w:t>
      </w:r>
    </w:p>
    <w:p w14:paraId="3FCA1347" w14:textId="77777777" w:rsidR="0094507E" w:rsidRPr="00755603" w:rsidRDefault="0094507E" w:rsidP="0094507E">
      <w:pPr>
        <w:pStyle w:val="ListParagraph"/>
        <w:numPr>
          <w:ilvl w:val="0"/>
          <w:numId w:val="7"/>
        </w:numPr>
        <w:ind w:left="0"/>
        <w:rPr>
          <w:sz w:val="16"/>
          <w:szCs w:val="16"/>
        </w:rPr>
      </w:pPr>
      <w:r w:rsidRPr="00755603">
        <w:rPr>
          <w:sz w:val="16"/>
          <w:szCs w:val="16"/>
        </w:rPr>
        <w:t>Recording transactions of all credit card to QuickBooks from 2015 to 2022, reconciliation process.</w:t>
      </w:r>
    </w:p>
    <w:p w14:paraId="46526216" w14:textId="77777777" w:rsidR="0094507E" w:rsidRPr="00755603" w:rsidRDefault="0094507E" w:rsidP="0094507E">
      <w:pPr>
        <w:pStyle w:val="ListParagraph"/>
        <w:numPr>
          <w:ilvl w:val="0"/>
          <w:numId w:val="7"/>
        </w:numPr>
        <w:ind w:left="0"/>
        <w:rPr>
          <w:sz w:val="16"/>
          <w:szCs w:val="16"/>
        </w:rPr>
      </w:pPr>
      <w:r w:rsidRPr="00755603">
        <w:rPr>
          <w:sz w:val="16"/>
          <w:szCs w:val="16"/>
        </w:rPr>
        <w:t xml:space="preserve"> Posting , and Fix a Balance Sheet that’s out of Balance in QuickBooks Online.. </w:t>
      </w:r>
    </w:p>
    <w:p w14:paraId="6189B0EB" w14:textId="77777777" w:rsidR="0094507E" w:rsidRPr="00755603" w:rsidRDefault="0094507E" w:rsidP="0094507E">
      <w:pPr>
        <w:pStyle w:val="ListParagraph"/>
        <w:numPr>
          <w:ilvl w:val="0"/>
          <w:numId w:val="7"/>
        </w:numPr>
        <w:ind w:left="0"/>
        <w:rPr>
          <w:sz w:val="16"/>
          <w:szCs w:val="16"/>
        </w:rPr>
      </w:pPr>
      <w:r w:rsidRPr="00755603">
        <w:rPr>
          <w:sz w:val="16"/>
          <w:szCs w:val="16"/>
        </w:rPr>
        <w:t>Identify and analyze the transaction – Make Journal entries from 2015 to 2022.</w:t>
      </w:r>
    </w:p>
    <w:p w14:paraId="6C93F03F" w14:textId="77777777" w:rsidR="00755603" w:rsidRDefault="0094507E" w:rsidP="0094507E">
      <w:pPr>
        <w:pStyle w:val="ListParagraph"/>
        <w:numPr>
          <w:ilvl w:val="0"/>
          <w:numId w:val="7"/>
        </w:numPr>
        <w:ind w:left="0"/>
        <w:rPr>
          <w:sz w:val="16"/>
          <w:szCs w:val="16"/>
        </w:rPr>
      </w:pPr>
      <w:r w:rsidRPr="00755603">
        <w:rPr>
          <w:sz w:val="16"/>
          <w:szCs w:val="16"/>
        </w:rPr>
        <w:t>Process all forms of daily company's financial transactions, including verifying, classifying, computing, posting, and recording accounts receivables data.</w:t>
      </w:r>
    </w:p>
    <w:p w14:paraId="2DCB1BDF" w14:textId="745B45DC" w:rsidR="0094507E" w:rsidRPr="00755603" w:rsidRDefault="0094507E" w:rsidP="0094507E">
      <w:pPr>
        <w:pStyle w:val="ListParagraph"/>
        <w:numPr>
          <w:ilvl w:val="0"/>
          <w:numId w:val="7"/>
        </w:numPr>
        <w:ind w:left="0"/>
        <w:rPr>
          <w:sz w:val="16"/>
          <w:szCs w:val="16"/>
        </w:rPr>
      </w:pPr>
      <w:r w:rsidRPr="00755603">
        <w:rPr>
          <w:sz w:val="16"/>
          <w:szCs w:val="16"/>
        </w:rPr>
        <w:t>Incoming payments be recorded, and each payment be connected to a specific invoice number for reference.</w:t>
      </w:r>
    </w:p>
    <w:p w14:paraId="63F90A8F" w14:textId="77777777" w:rsidR="0094507E" w:rsidRPr="00755603" w:rsidRDefault="0094507E" w:rsidP="0094507E">
      <w:pPr>
        <w:pStyle w:val="ListParagraph"/>
        <w:ind w:left="0"/>
        <w:rPr>
          <w:b/>
          <w:bCs/>
          <w:color w:val="993300"/>
          <w:sz w:val="16"/>
          <w:szCs w:val="16"/>
        </w:rPr>
      </w:pPr>
    </w:p>
    <w:p w14:paraId="6416F3E7" w14:textId="0E88444E" w:rsidR="0094507E" w:rsidRPr="00755603" w:rsidRDefault="0094507E" w:rsidP="0094507E">
      <w:pPr>
        <w:tabs>
          <w:tab w:val="right" w:pos="9720"/>
        </w:tabs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755603">
        <w:rPr>
          <w:rFonts w:ascii="Times New Roman" w:hAnsi="Times New Roman"/>
          <w:b/>
          <w:bCs/>
          <w:color w:val="000000"/>
          <w:sz w:val="16"/>
          <w:szCs w:val="16"/>
        </w:rPr>
        <w:t xml:space="preserve">5, Country Pure Food Inc                                                                                                                                       Accounts Receivable      </w:t>
      </w:r>
    </w:p>
    <w:p w14:paraId="5F97CA98" w14:textId="77777777" w:rsidR="0094507E" w:rsidRPr="00755603" w:rsidRDefault="0094507E" w:rsidP="0094507E">
      <w:pPr>
        <w:pStyle w:val="ListParagraph"/>
        <w:numPr>
          <w:ilvl w:val="0"/>
          <w:numId w:val="6"/>
        </w:numPr>
        <w:tabs>
          <w:tab w:val="right" w:pos="9720"/>
        </w:tabs>
        <w:ind w:left="0"/>
        <w:rPr>
          <w:color w:val="000000"/>
          <w:sz w:val="16"/>
          <w:szCs w:val="16"/>
        </w:rPr>
      </w:pPr>
      <w:r w:rsidRPr="00755603">
        <w:rPr>
          <w:color w:val="000000"/>
          <w:sz w:val="16"/>
          <w:szCs w:val="16"/>
        </w:rPr>
        <w:t xml:space="preserve">Update client accounts based on payment. </w:t>
      </w:r>
    </w:p>
    <w:p w14:paraId="5D4415B7" w14:textId="77777777" w:rsidR="0094507E" w:rsidRPr="00755603" w:rsidRDefault="0094507E" w:rsidP="0094507E">
      <w:pPr>
        <w:pStyle w:val="ListParagraph"/>
        <w:numPr>
          <w:ilvl w:val="0"/>
          <w:numId w:val="6"/>
        </w:numPr>
        <w:tabs>
          <w:tab w:val="right" w:pos="9720"/>
        </w:tabs>
        <w:ind w:left="0"/>
        <w:rPr>
          <w:color w:val="000000"/>
          <w:sz w:val="16"/>
          <w:szCs w:val="16"/>
        </w:rPr>
      </w:pPr>
      <w:r w:rsidRPr="00755603">
        <w:rPr>
          <w:color w:val="000000"/>
          <w:sz w:val="16"/>
          <w:szCs w:val="16"/>
        </w:rPr>
        <w:lastRenderedPageBreak/>
        <w:t>Updated accounts receivable status and aging report for each account.</w:t>
      </w:r>
    </w:p>
    <w:p w14:paraId="1801E7EC" w14:textId="77777777" w:rsidR="0094507E" w:rsidRPr="00755603" w:rsidRDefault="0094507E" w:rsidP="0094507E">
      <w:pPr>
        <w:pStyle w:val="ListParagraph"/>
        <w:numPr>
          <w:ilvl w:val="0"/>
          <w:numId w:val="6"/>
        </w:numPr>
        <w:tabs>
          <w:tab w:val="right" w:pos="9720"/>
        </w:tabs>
        <w:ind w:left="0"/>
        <w:rPr>
          <w:color w:val="000000"/>
          <w:sz w:val="16"/>
          <w:szCs w:val="16"/>
        </w:rPr>
      </w:pPr>
      <w:r w:rsidRPr="00755603">
        <w:rPr>
          <w:color w:val="000000"/>
          <w:sz w:val="16"/>
          <w:szCs w:val="16"/>
        </w:rPr>
        <w:t>Enter accounts receivable into sales sheet in Excel.</w:t>
      </w:r>
    </w:p>
    <w:p w14:paraId="1C2B056E" w14:textId="77777777" w:rsidR="0094507E" w:rsidRPr="00755603" w:rsidRDefault="0094507E" w:rsidP="0094507E">
      <w:pPr>
        <w:pStyle w:val="ListParagraph"/>
        <w:numPr>
          <w:ilvl w:val="0"/>
          <w:numId w:val="6"/>
        </w:numPr>
        <w:tabs>
          <w:tab w:val="right" w:pos="9720"/>
        </w:tabs>
        <w:ind w:left="0"/>
        <w:rPr>
          <w:color w:val="000000"/>
          <w:sz w:val="16"/>
          <w:szCs w:val="16"/>
        </w:rPr>
      </w:pPr>
      <w:r w:rsidRPr="00755603">
        <w:rPr>
          <w:color w:val="000000"/>
          <w:sz w:val="16"/>
          <w:szCs w:val="16"/>
        </w:rPr>
        <w:t>Accounts Receivable analyzation and reporting from Excel.</w:t>
      </w:r>
    </w:p>
    <w:p w14:paraId="397C0562" w14:textId="77777777" w:rsidR="0094507E" w:rsidRPr="00755603" w:rsidRDefault="0094507E" w:rsidP="0094507E">
      <w:pPr>
        <w:pStyle w:val="ListParagraph"/>
        <w:numPr>
          <w:ilvl w:val="0"/>
          <w:numId w:val="6"/>
        </w:numPr>
        <w:tabs>
          <w:tab w:val="right" w:pos="9720"/>
        </w:tabs>
        <w:ind w:left="0"/>
        <w:rPr>
          <w:color w:val="000000"/>
          <w:sz w:val="16"/>
          <w:szCs w:val="16"/>
        </w:rPr>
      </w:pPr>
      <w:r w:rsidRPr="00755603">
        <w:rPr>
          <w:color w:val="000000"/>
          <w:sz w:val="16"/>
          <w:szCs w:val="16"/>
        </w:rPr>
        <w:t>Reconcile the accounts receivable ledger to ensure that all payments are accounted for and properly posted.</w:t>
      </w:r>
    </w:p>
    <w:bookmarkEnd w:id="3"/>
    <w:p w14:paraId="1BB30DD2" w14:textId="77777777" w:rsidR="0094507E" w:rsidRPr="00755603" w:rsidRDefault="0094507E" w:rsidP="0094507E">
      <w:pPr>
        <w:pStyle w:val="NoSpacing"/>
        <w:rPr>
          <w:rFonts w:ascii="Times New Roman" w:hAnsi="Times New Roman"/>
          <w:b/>
          <w:sz w:val="16"/>
          <w:szCs w:val="16"/>
        </w:rPr>
      </w:pPr>
    </w:p>
    <w:p w14:paraId="0559567D" w14:textId="0C07394E" w:rsidR="00BF56FA" w:rsidRPr="00755603" w:rsidRDefault="00BF56FA" w:rsidP="0094507E">
      <w:pPr>
        <w:pStyle w:val="NoSpacing"/>
        <w:tabs>
          <w:tab w:val="right" w:pos="9630"/>
        </w:tabs>
        <w:rPr>
          <w:rFonts w:ascii="Times New Roman" w:hAnsi="Times New Roman"/>
          <w:sz w:val="16"/>
          <w:szCs w:val="16"/>
          <w:lang w:eastAsia="zh-CN"/>
        </w:rPr>
      </w:pPr>
      <w:bookmarkStart w:id="4" w:name="OLE_LINK8"/>
      <w:r w:rsidRPr="00755603">
        <w:rPr>
          <w:rFonts w:ascii="Times New Roman" w:hAnsi="Times New Roman"/>
          <w:b/>
          <w:sz w:val="16"/>
          <w:szCs w:val="16"/>
          <w:lang w:eastAsia="zh-CN"/>
        </w:rPr>
        <w:t>Midwest Heath Services, Inc</w:t>
      </w:r>
      <w:bookmarkEnd w:id="4"/>
      <w:r w:rsidRPr="00755603">
        <w:rPr>
          <w:rFonts w:ascii="Times New Roman" w:hAnsi="Times New Roman"/>
          <w:b/>
          <w:sz w:val="16"/>
          <w:szCs w:val="16"/>
          <w:lang w:eastAsia="zh-CN"/>
        </w:rPr>
        <w:t>.</w:t>
      </w:r>
      <w:r w:rsidRPr="00755603">
        <w:rPr>
          <w:rFonts w:ascii="Times New Roman" w:hAnsi="Times New Roman"/>
          <w:sz w:val="16"/>
          <w:szCs w:val="16"/>
          <w:lang w:eastAsia="zh-CN"/>
        </w:rPr>
        <w:t>, Massillon, Ohio</w:t>
      </w:r>
      <w:r w:rsidRPr="00755603">
        <w:rPr>
          <w:rFonts w:ascii="Times New Roman" w:hAnsi="Times New Roman"/>
          <w:sz w:val="16"/>
          <w:szCs w:val="16"/>
          <w:lang w:eastAsia="zh-CN"/>
        </w:rPr>
        <w:tab/>
      </w:r>
      <w:r w:rsidRPr="00755603">
        <w:rPr>
          <w:rFonts w:ascii="Times New Roman" w:hAnsi="Times New Roman"/>
          <w:b/>
          <w:sz w:val="16"/>
          <w:szCs w:val="16"/>
          <w:lang w:eastAsia="zh-CN"/>
        </w:rPr>
        <w:t>Jan 2020</w:t>
      </w:r>
      <w:r w:rsidR="00F21383" w:rsidRPr="00755603">
        <w:rPr>
          <w:rFonts w:ascii="Times New Roman" w:hAnsi="Times New Roman"/>
          <w:b/>
          <w:sz w:val="16"/>
          <w:szCs w:val="16"/>
          <w:lang w:eastAsia="zh-CN"/>
        </w:rPr>
        <w:t xml:space="preserve">  to </w:t>
      </w:r>
      <w:r w:rsidR="00B16B4A" w:rsidRPr="00755603">
        <w:rPr>
          <w:rFonts w:ascii="Times New Roman" w:hAnsi="Times New Roman"/>
          <w:b/>
          <w:sz w:val="16"/>
          <w:szCs w:val="16"/>
          <w:lang w:eastAsia="zh-CN"/>
        </w:rPr>
        <w:t>Jan 2022</w:t>
      </w:r>
    </w:p>
    <w:p w14:paraId="01471A11" w14:textId="446A0194" w:rsidR="00755603" w:rsidRPr="00755603" w:rsidRDefault="00DF1DC0" w:rsidP="00755603">
      <w:pPr>
        <w:pStyle w:val="NoSpacing"/>
        <w:rPr>
          <w:rFonts w:ascii="Times New Roman" w:hAnsi="Times New Roman"/>
          <w:b/>
          <w:i/>
          <w:sz w:val="16"/>
          <w:szCs w:val="16"/>
          <w:lang w:eastAsia="zh-CN"/>
        </w:rPr>
      </w:pPr>
      <w:bookmarkStart w:id="5" w:name="OLE_LINK9"/>
      <w:r w:rsidRPr="00755603">
        <w:rPr>
          <w:rFonts w:ascii="Times New Roman" w:hAnsi="Times New Roman"/>
          <w:b/>
          <w:i/>
          <w:sz w:val="16"/>
          <w:szCs w:val="16"/>
          <w:lang w:eastAsia="zh-CN"/>
        </w:rPr>
        <w:t>Staff Accounting</w:t>
      </w:r>
      <w:r w:rsidR="00A014AD" w:rsidRPr="00755603">
        <w:rPr>
          <w:rFonts w:ascii="Times New Roman" w:hAnsi="Times New Roman"/>
          <w:b/>
          <w:i/>
          <w:sz w:val="16"/>
          <w:szCs w:val="16"/>
          <w:lang w:eastAsia="zh-CN"/>
        </w:rPr>
        <w:t xml:space="preserve"> &amp; Audit</w:t>
      </w:r>
      <w:bookmarkStart w:id="6" w:name="_Hlk149767653"/>
      <w:bookmarkEnd w:id="5"/>
      <w:r w:rsidR="00755603" w:rsidRPr="00755603">
        <w:rPr>
          <w:rFonts w:ascii="Times New Roman" w:hAnsi="Times New Roman"/>
          <w:b/>
          <w:i/>
          <w:sz w:val="16"/>
          <w:szCs w:val="16"/>
          <w:lang w:eastAsia="zh-CN"/>
        </w:rPr>
        <w:t xml:space="preserve"> General Ledger</w:t>
      </w:r>
    </w:p>
    <w:p w14:paraId="1FBFBBEB" w14:textId="77777777" w:rsidR="00755603" w:rsidRPr="00755603" w:rsidRDefault="00755603" w:rsidP="0075560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755603">
        <w:rPr>
          <w:rFonts w:ascii="Times New Roman" w:hAnsi="Times New Roman"/>
          <w:bCs/>
          <w:color w:val="000000"/>
          <w:sz w:val="16"/>
          <w:szCs w:val="16"/>
        </w:rPr>
        <w:t>Analyzed banking transactions.</w:t>
      </w:r>
    </w:p>
    <w:p w14:paraId="1998F3A0" w14:textId="77777777" w:rsidR="00755603" w:rsidRPr="00755603" w:rsidRDefault="00755603" w:rsidP="0075560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755603">
        <w:rPr>
          <w:rFonts w:ascii="Times New Roman" w:hAnsi="Times New Roman"/>
          <w:bCs/>
          <w:color w:val="000000"/>
          <w:sz w:val="16"/>
          <w:szCs w:val="16"/>
        </w:rPr>
        <w:t xml:space="preserve">Process daily internal of receipts </w:t>
      </w:r>
    </w:p>
    <w:p w14:paraId="1BC70A85" w14:textId="77777777" w:rsidR="00755603" w:rsidRPr="00755603" w:rsidRDefault="00755603" w:rsidP="0075560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bookmarkStart w:id="7" w:name="_Hlk111567712"/>
      <w:r w:rsidRPr="00755603">
        <w:rPr>
          <w:rFonts w:ascii="Times New Roman" w:hAnsi="Times New Roman"/>
          <w:bCs/>
          <w:color w:val="000000"/>
          <w:sz w:val="16"/>
          <w:szCs w:val="16"/>
        </w:rPr>
        <w:t>Perform account reconciliations &amp; processing receipts.</w:t>
      </w:r>
    </w:p>
    <w:p w14:paraId="3DEB53CA" w14:textId="77777777" w:rsidR="00755603" w:rsidRPr="00755603" w:rsidRDefault="00755603" w:rsidP="0075560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755603">
        <w:rPr>
          <w:rFonts w:ascii="Times New Roman" w:hAnsi="Times New Roman"/>
          <w:bCs/>
          <w:color w:val="000000"/>
          <w:sz w:val="16"/>
          <w:szCs w:val="16"/>
        </w:rPr>
        <w:t>Process Day to Day Financial Transactions, Including Verifying, Classifying, and Recording Accounts Payable Data.</w:t>
      </w:r>
    </w:p>
    <w:p w14:paraId="07FA48D0" w14:textId="77777777" w:rsidR="00755603" w:rsidRPr="00755603" w:rsidRDefault="00755603" w:rsidP="0075560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755603">
        <w:rPr>
          <w:rFonts w:ascii="Times New Roman" w:hAnsi="Times New Roman"/>
          <w:sz w:val="16"/>
          <w:szCs w:val="16"/>
        </w:rPr>
        <w:t>C</w:t>
      </w:r>
      <w:r w:rsidRPr="00755603">
        <w:rPr>
          <w:rFonts w:ascii="Times New Roman" w:hAnsi="Times New Roman"/>
          <w:color w:val="000000"/>
          <w:sz w:val="16"/>
          <w:szCs w:val="16"/>
        </w:rPr>
        <w:t>ustomer calls to follow up on past due amounts.</w:t>
      </w:r>
    </w:p>
    <w:bookmarkEnd w:id="7"/>
    <w:p w14:paraId="27C7F5E2" w14:textId="77777777" w:rsidR="00755603" w:rsidRPr="00755603" w:rsidRDefault="00755603" w:rsidP="0075560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755603">
        <w:rPr>
          <w:rFonts w:ascii="Times New Roman" w:hAnsi="Times New Roman"/>
          <w:bCs/>
          <w:color w:val="000000"/>
          <w:sz w:val="16"/>
          <w:szCs w:val="16"/>
        </w:rPr>
        <w:t>Make checks for payment on weekly.</w:t>
      </w:r>
    </w:p>
    <w:p w14:paraId="3D3099EC" w14:textId="77777777" w:rsidR="00755603" w:rsidRPr="00755603" w:rsidRDefault="00755603" w:rsidP="0075560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755603">
        <w:rPr>
          <w:rFonts w:ascii="Times New Roman" w:hAnsi="Times New Roman"/>
          <w:bCs/>
          <w:color w:val="000000"/>
          <w:sz w:val="16"/>
          <w:szCs w:val="16"/>
        </w:rPr>
        <w:t>Worked with CFO and Accounting Team to resolve problem short payments / over payments.</w:t>
      </w:r>
    </w:p>
    <w:p w14:paraId="0C8DBCC4" w14:textId="77777777" w:rsidR="00755603" w:rsidRPr="00755603" w:rsidRDefault="00755603" w:rsidP="0075560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755603">
        <w:rPr>
          <w:rFonts w:ascii="Times New Roman" w:hAnsi="Times New Roman"/>
          <w:bCs/>
          <w:color w:val="000000"/>
          <w:sz w:val="16"/>
          <w:szCs w:val="16"/>
        </w:rPr>
        <w:t>General Ledger Audits</w:t>
      </w:r>
    </w:p>
    <w:p w14:paraId="348F705D" w14:textId="77777777" w:rsidR="00755603" w:rsidRPr="00755603" w:rsidRDefault="00755603" w:rsidP="0075560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755603">
        <w:rPr>
          <w:rFonts w:ascii="Times New Roman" w:hAnsi="Times New Roman"/>
          <w:bCs/>
          <w:color w:val="000000"/>
          <w:sz w:val="16"/>
          <w:szCs w:val="16"/>
        </w:rPr>
        <w:t>A/R – Invoice Created-Location Summary</w:t>
      </w:r>
    </w:p>
    <w:p w14:paraId="7DD66C5C" w14:textId="77777777" w:rsidR="00755603" w:rsidRPr="00755603" w:rsidRDefault="00755603" w:rsidP="0075560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755603">
        <w:rPr>
          <w:rFonts w:ascii="Times New Roman" w:hAnsi="Times New Roman"/>
          <w:sz w:val="16"/>
          <w:szCs w:val="16"/>
        </w:rPr>
        <w:t xml:space="preserve">Accounting systems and database </w:t>
      </w:r>
      <w:bookmarkEnd w:id="6"/>
      <w:r w:rsidRPr="00755603">
        <w:rPr>
          <w:rFonts w:ascii="Times New Roman" w:hAnsi="Times New Roman"/>
          <w:sz w:val="16"/>
          <w:szCs w:val="16"/>
        </w:rPr>
        <w:t>software program in QuickBooks</w:t>
      </w:r>
    </w:p>
    <w:p w14:paraId="2607F7B0" w14:textId="77777777" w:rsidR="00755603" w:rsidRPr="00755603" w:rsidRDefault="00755603" w:rsidP="0075560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755603">
        <w:rPr>
          <w:rFonts w:ascii="Times New Roman" w:hAnsi="Times New Roman"/>
          <w:sz w:val="16"/>
          <w:szCs w:val="16"/>
        </w:rPr>
        <w:t>Process credit card payments</w:t>
      </w:r>
    </w:p>
    <w:p w14:paraId="1C4D1D4B" w14:textId="77777777" w:rsidR="00BF56FA" w:rsidRPr="00755603" w:rsidRDefault="00BF56FA" w:rsidP="0094507E">
      <w:pPr>
        <w:pStyle w:val="NoSpacing"/>
        <w:rPr>
          <w:rFonts w:ascii="Times New Roman" w:hAnsi="Times New Roman"/>
          <w:b/>
          <w:sz w:val="16"/>
          <w:szCs w:val="16"/>
          <w:lang w:eastAsia="zh-CN"/>
        </w:rPr>
      </w:pPr>
    </w:p>
    <w:p w14:paraId="706FD7EF" w14:textId="4AA5A389" w:rsidR="00755603" w:rsidRPr="00755603" w:rsidRDefault="007D2B18" w:rsidP="00755603">
      <w:pPr>
        <w:pStyle w:val="NoSpacing"/>
        <w:tabs>
          <w:tab w:val="right" w:pos="9630"/>
        </w:tabs>
        <w:rPr>
          <w:rFonts w:ascii="Times New Roman" w:hAnsi="Times New Roman"/>
          <w:sz w:val="16"/>
          <w:szCs w:val="16"/>
          <w:lang w:eastAsia="zh-CN"/>
        </w:rPr>
      </w:pPr>
      <w:r w:rsidRPr="00755603">
        <w:rPr>
          <w:rFonts w:ascii="Times New Roman" w:hAnsi="Times New Roman"/>
          <w:b/>
          <w:sz w:val="16"/>
          <w:szCs w:val="16"/>
          <w:lang w:eastAsia="zh-CN"/>
        </w:rPr>
        <w:t>Internship</w:t>
      </w:r>
      <w:r w:rsidRPr="00755603">
        <w:rPr>
          <w:rFonts w:ascii="Times New Roman" w:hAnsi="Times New Roman"/>
          <w:sz w:val="16"/>
          <w:szCs w:val="16"/>
          <w:lang w:eastAsia="zh-CN"/>
        </w:rPr>
        <w:t>—</w:t>
      </w:r>
      <w:r w:rsidRPr="00755603">
        <w:rPr>
          <w:rFonts w:ascii="Times New Roman" w:hAnsi="Times New Roman"/>
          <w:b/>
          <w:i/>
          <w:sz w:val="16"/>
          <w:szCs w:val="16"/>
          <w:lang w:eastAsia="zh-CN"/>
        </w:rPr>
        <w:t>Park East Bookkeeping, Inc.</w:t>
      </w:r>
      <w:r w:rsidR="00B17A28" w:rsidRPr="00755603">
        <w:rPr>
          <w:rFonts w:ascii="Times New Roman" w:hAnsi="Times New Roman"/>
          <w:sz w:val="16"/>
          <w:szCs w:val="16"/>
          <w:lang w:eastAsia="zh-CN"/>
        </w:rPr>
        <w:t xml:space="preserve"> </w:t>
      </w:r>
      <w:r w:rsidR="00B17A28" w:rsidRPr="00755603">
        <w:rPr>
          <w:rFonts w:ascii="Times New Roman" w:hAnsi="Times New Roman"/>
          <w:sz w:val="16"/>
          <w:szCs w:val="16"/>
          <w:lang w:eastAsia="zh-CN"/>
        </w:rPr>
        <w:tab/>
      </w:r>
      <w:r w:rsidR="00C32A7C" w:rsidRPr="00755603">
        <w:rPr>
          <w:rFonts w:ascii="Times New Roman" w:hAnsi="Times New Roman"/>
          <w:b/>
          <w:sz w:val="16"/>
          <w:szCs w:val="16"/>
          <w:lang w:eastAsia="zh-CN"/>
        </w:rPr>
        <w:t>January –</w:t>
      </w:r>
      <w:r w:rsidRPr="00755603">
        <w:rPr>
          <w:rFonts w:ascii="Times New Roman" w:hAnsi="Times New Roman"/>
          <w:b/>
          <w:sz w:val="16"/>
          <w:szCs w:val="16"/>
        </w:rPr>
        <w:t xml:space="preserve"> </w:t>
      </w:r>
      <w:r w:rsidR="00D952FE" w:rsidRPr="00755603">
        <w:rPr>
          <w:rFonts w:ascii="Times New Roman" w:hAnsi="Times New Roman"/>
          <w:b/>
          <w:sz w:val="16"/>
          <w:szCs w:val="16"/>
          <w:lang w:eastAsia="zh-CN"/>
        </w:rPr>
        <w:t>April</w:t>
      </w:r>
      <w:r w:rsidR="00B17A28" w:rsidRPr="00755603">
        <w:rPr>
          <w:rFonts w:ascii="Times New Roman" w:hAnsi="Times New Roman"/>
          <w:b/>
          <w:sz w:val="16"/>
          <w:szCs w:val="16"/>
          <w:lang w:eastAsia="zh-CN"/>
        </w:rPr>
        <w:t xml:space="preserve"> 2018</w:t>
      </w:r>
    </w:p>
    <w:p w14:paraId="0DBBF120" w14:textId="77777777" w:rsidR="00755603" w:rsidRPr="00755603" w:rsidRDefault="00755603" w:rsidP="0075560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755603">
        <w:rPr>
          <w:rFonts w:ascii="Times New Roman" w:hAnsi="Times New Roman"/>
          <w:color w:val="000000"/>
          <w:sz w:val="16"/>
          <w:szCs w:val="16"/>
        </w:rPr>
        <w:t xml:space="preserve">Provide Bookkeeping and Administrative tasks. </w:t>
      </w:r>
    </w:p>
    <w:p w14:paraId="7E1E117E" w14:textId="77777777" w:rsidR="00755603" w:rsidRPr="00755603" w:rsidRDefault="00755603" w:rsidP="0075560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755603">
        <w:rPr>
          <w:rFonts w:ascii="Times New Roman" w:hAnsi="Times New Roman"/>
          <w:color w:val="000000"/>
          <w:sz w:val="16"/>
          <w:szCs w:val="16"/>
        </w:rPr>
        <w:t>Data Entry Day to day.</w:t>
      </w:r>
    </w:p>
    <w:p w14:paraId="629209CE" w14:textId="77777777" w:rsidR="00755603" w:rsidRPr="00755603" w:rsidRDefault="00755603" w:rsidP="0075560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755603">
        <w:rPr>
          <w:rFonts w:ascii="Times New Roman" w:hAnsi="Times New Roman"/>
          <w:color w:val="000000"/>
          <w:sz w:val="16"/>
          <w:szCs w:val="16"/>
        </w:rPr>
        <w:t>Perform Customer account analysis for underpayments and overpayments.</w:t>
      </w:r>
    </w:p>
    <w:p w14:paraId="178F0791" w14:textId="77777777" w:rsidR="00755603" w:rsidRPr="00755603" w:rsidRDefault="00755603" w:rsidP="0075560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755603">
        <w:rPr>
          <w:rFonts w:ascii="Times New Roman" w:hAnsi="Times New Roman"/>
          <w:color w:val="000000"/>
          <w:sz w:val="16"/>
          <w:szCs w:val="16"/>
        </w:rPr>
        <w:t>Assist with Boss projects.</w:t>
      </w:r>
    </w:p>
    <w:p w14:paraId="65221672" w14:textId="77777777" w:rsidR="00755603" w:rsidRPr="00755603" w:rsidRDefault="00755603" w:rsidP="0075560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755603">
        <w:rPr>
          <w:rFonts w:ascii="Times New Roman" w:hAnsi="Times New Roman"/>
          <w:sz w:val="16"/>
          <w:szCs w:val="16"/>
        </w:rPr>
        <w:t>Reconciliations Bank Statement.</w:t>
      </w:r>
    </w:p>
    <w:p w14:paraId="67C40C45" w14:textId="4F7FAE7D" w:rsidR="00755603" w:rsidRPr="00755603" w:rsidRDefault="00755603" w:rsidP="0075560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755603">
        <w:rPr>
          <w:rFonts w:ascii="Times New Roman" w:hAnsi="Times New Roman"/>
          <w:sz w:val="16"/>
          <w:szCs w:val="16"/>
        </w:rPr>
        <w:t>Accounting systems and database software program in QuickBooks</w:t>
      </w:r>
    </w:p>
    <w:p w14:paraId="7055C494" w14:textId="77777777" w:rsidR="00755603" w:rsidRPr="00755603" w:rsidRDefault="00755603" w:rsidP="00755603">
      <w:pPr>
        <w:spacing w:after="0" w:line="240" w:lineRule="auto"/>
        <w:ind w:left="720"/>
        <w:rPr>
          <w:rFonts w:ascii="Times New Roman" w:hAnsi="Times New Roman"/>
          <w:sz w:val="16"/>
          <w:szCs w:val="16"/>
        </w:rPr>
      </w:pPr>
    </w:p>
    <w:p w14:paraId="35EAD800" w14:textId="70FE6229" w:rsidR="00755603" w:rsidRPr="00755603" w:rsidRDefault="007D2B18" w:rsidP="00755603">
      <w:pPr>
        <w:pStyle w:val="NoSpacing"/>
        <w:tabs>
          <w:tab w:val="right" w:pos="9630"/>
        </w:tabs>
        <w:rPr>
          <w:rFonts w:ascii="Times New Roman" w:hAnsi="Times New Roman"/>
          <w:sz w:val="16"/>
          <w:szCs w:val="16"/>
          <w:lang w:eastAsia="zh-CN"/>
        </w:rPr>
      </w:pPr>
      <w:r w:rsidRPr="00755603">
        <w:rPr>
          <w:rFonts w:ascii="Times New Roman" w:hAnsi="Times New Roman"/>
          <w:b/>
          <w:bCs/>
          <w:sz w:val="16"/>
          <w:szCs w:val="16"/>
          <w:lang w:eastAsia="zh-CN"/>
        </w:rPr>
        <w:t>Volunteer</w:t>
      </w:r>
      <w:r w:rsidRPr="00755603">
        <w:rPr>
          <w:rFonts w:ascii="Times New Roman" w:hAnsi="Times New Roman"/>
          <w:sz w:val="16"/>
          <w:szCs w:val="16"/>
          <w:lang w:eastAsia="zh-CN"/>
        </w:rPr>
        <w:t>—</w:t>
      </w:r>
      <w:bookmarkStart w:id="8" w:name="OLE_LINK3"/>
      <w:r w:rsidRPr="00755603">
        <w:rPr>
          <w:rFonts w:ascii="Times New Roman" w:hAnsi="Times New Roman"/>
          <w:b/>
          <w:i/>
          <w:sz w:val="16"/>
          <w:szCs w:val="16"/>
          <w:lang w:eastAsia="zh-CN"/>
        </w:rPr>
        <w:t xml:space="preserve">Cuyahoga EITC </w:t>
      </w:r>
      <w:r w:rsidR="000879ED" w:rsidRPr="00755603">
        <w:rPr>
          <w:rFonts w:ascii="Times New Roman" w:hAnsi="Times New Roman"/>
          <w:b/>
          <w:i/>
          <w:sz w:val="16"/>
          <w:szCs w:val="16"/>
          <w:lang w:eastAsia="zh-CN"/>
        </w:rPr>
        <w:t>Collection Tax</w:t>
      </w:r>
      <w:r w:rsidRPr="00755603">
        <w:rPr>
          <w:rFonts w:ascii="Times New Roman" w:hAnsi="Times New Roman"/>
          <w:b/>
          <w:i/>
          <w:sz w:val="16"/>
          <w:szCs w:val="16"/>
          <w:lang w:eastAsia="zh-CN"/>
        </w:rPr>
        <w:t xml:space="preserve"> Preparer</w:t>
      </w:r>
      <w:r w:rsidR="00BF56FA" w:rsidRPr="00755603">
        <w:rPr>
          <w:rFonts w:ascii="Times New Roman" w:hAnsi="Times New Roman"/>
          <w:b/>
          <w:sz w:val="16"/>
          <w:szCs w:val="16"/>
          <w:lang w:eastAsia="zh-CN"/>
        </w:rPr>
        <w:t xml:space="preserve"> </w:t>
      </w:r>
      <w:bookmarkEnd w:id="8"/>
      <w:r w:rsidR="00BF56FA" w:rsidRPr="00755603">
        <w:rPr>
          <w:rFonts w:ascii="Times New Roman" w:hAnsi="Times New Roman"/>
          <w:b/>
          <w:sz w:val="16"/>
          <w:szCs w:val="16"/>
          <w:lang w:eastAsia="zh-CN"/>
        </w:rPr>
        <w:tab/>
      </w:r>
      <w:r w:rsidR="00FB7FC5" w:rsidRPr="00755603">
        <w:rPr>
          <w:rFonts w:ascii="Times New Roman" w:hAnsi="Times New Roman"/>
          <w:b/>
          <w:sz w:val="16"/>
          <w:szCs w:val="16"/>
          <w:lang w:eastAsia="zh-CN"/>
        </w:rPr>
        <w:t>Jan</w:t>
      </w:r>
      <w:r w:rsidR="00B147DD" w:rsidRPr="00755603">
        <w:rPr>
          <w:rFonts w:ascii="Times New Roman" w:hAnsi="Times New Roman"/>
          <w:b/>
          <w:sz w:val="16"/>
          <w:szCs w:val="16"/>
          <w:lang w:eastAsia="zh-CN"/>
        </w:rPr>
        <w:t>uary</w:t>
      </w:r>
      <w:r w:rsidR="00BF56FA" w:rsidRPr="00755603">
        <w:rPr>
          <w:rFonts w:ascii="Times New Roman" w:hAnsi="Times New Roman"/>
          <w:b/>
          <w:sz w:val="16"/>
          <w:szCs w:val="16"/>
          <w:lang w:eastAsia="zh-CN"/>
        </w:rPr>
        <w:t xml:space="preserve"> </w:t>
      </w:r>
      <w:r w:rsidR="00BF56FA" w:rsidRPr="00755603">
        <w:rPr>
          <w:rFonts w:ascii="Times New Roman" w:hAnsi="Times New Roman"/>
          <w:b/>
          <w:sz w:val="16"/>
          <w:szCs w:val="16"/>
        </w:rPr>
        <w:t xml:space="preserve">– </w:t>
      </w:r>
      <w:r w:rsidR="00FB7FC5" w:rsidRPr="00755603">
        <w:rPr>
          <w:rFonts w:ascii="Times New Roman" w:hAnsi="Times New Roman"/>
          <w:b/>
          <w:sz w:val="16"/>
          <w:szCs w:val="16"/>
          <w:lang w:eastAsia="zh-CN"/>
        </w:rPr>
        <w:t>April</w:t>
      </w:r>
      <w:r w:rsidR="00BF56FA" w:rsidRPr="00755603">
        <w:rPr>
          <w:rFonts w:ascii="Times New Roman" w:hAnsi="Times New Roman"/>
          <w:sz w:val="16"/>
          <w:szCs w:val="16"/>
          <w:lang w:eastAsia="zh-CN"/>
        </w:rPr>
        <w:t xml:space="preserve"> </w:t>
      </w:r>
      <w:r w:rsidR="00C32A7C" w:rsidRPr="00755603">
        <w:rPr>
          <w:rFonts w:ascii="Times New Roman" w:hAnsi="Times New Roman"/>
          <w:sz w:val="16"/>
          <w:szCs w:val="16"/>
          <w:lang w:eastAsia="zh-CN"/>
        </w:rPr>
        <w:t xml:space="preserve">for </w:t>
      </w:r>
      <w:r w:rsidRPr="00755603">
        <w:rPr>
          <w:rFonts w:ascii="Times New Roman" w:hAnsi="Times New Roman"/>
          <w:b/>
          <w:bCs/>
          <w:sz w:val="16"/>
          <w:szCs w:val="16"/>
          <w:lang w:eastAsia="zh-CN"/>
        </w:rPr>
        <w:t>201</w:t>
      </w:r>
      <w:r w:rsidR="00FF6054" w:rsidRPr="00755603">
        <w:rPr>
          <w:rFonts w:ascii="Times New Roman" w:hAnsi="Times New Roman"/>
          <w:b/>
          <w:bCs/>
          <w:sz w:val="16"/>
          <w:szCs w:val="16"/>
          <w:lang w:eastAsia="zh-CN"/>
        </w:rPr>
        <w:t>6</w:t>
      </w:r>
      <w:r w:rsidR="00A05C51" w:rsidRPr="00755603">
        <w:rPr>
          <w:rFonts w:ascii="Times New Roman" w:hAnsi="Times New Roman"/>
          <w:b/>
          <w:bCs/>
          <w:sz w:val="16"/>
          <w:szCs w:val="16"/>
          <w:lang w:eastAsia="zh-CN"/>
        </w:rPr>
        <w:t xml:space="preserve"> – </w:t>
      </w:r>
      <w:r w:rsidRPr="00755603">
        <w:rPr>
          <w:rFonts w:ascii="Times New Roman" w:hAnsi="Times New Roman"/>
          <w:b/>
          <w:bCs/>
          <w:sz w:val="16"/>
          <w:szCs w:val="16"/>
          <w:lang w:eastAsia="zh-CN"/>
        </w:rPr>
        <w:t>20</w:t>
      </w:r>
      <w:r w:rsidR="00A05C51" w:rsidRPr="00755603">
        <w:rPr>
          <w:rFonts w:ascii="Times New Roman" w:hAnsi="Times New Roman"/>
          <w:b/>
          <w:bCs/>
          <w:sz w:val="16"/>
          <w:szCs w:val="16"/>
          <w:lang w:eastAsia="zh-CN"/>
        </w:rPr>
        <w:t>2</w:t>
      </w:r>
      <w:r w:rsidR="00FF6054" w:rsidRPr="00755603">
        <w:rPr>
          <w:rFonts w:ascii="Times New Roman" w:hAnsi="Times New Roman"/>
          <w:b/>
          <w:bCs/>
          <w:sz w:val="16"/>
          <w:szCs w:val="16"/>
          <w:lang w:eastAsia="zh-CN"/>
        </w:rPr>
        <w:t>3</w:t>
      </w:r>
    </w:p>
    <w:p w14:paraId="0D6D3C30" w14:textId="77777777" w:rsidR="00755603" w:rsidRPr="00755603" w:rsidRDefault="00755603" w:rsidP="0075560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755603">
        <w:rPr>
          <w:rFonts w:ascii="Times New Roman" w:hAnsi="Times New Roman"/>
          <w:color w:val="000000"/>
          <w:sz w:val="16"/>
          <w:szCs w:val="16"/>
        </w:rPr>
        <w:t xml:space="preserve">Volunteer tax preparer assisting clients with preparation of Federal and State tax returns. </w:t>
      </w:r>
    </w:p>
    <w:p w14:paraId="32AABC27" w14:textId="77777777" w:rsidR="00755603" w:rsidRPr="00755603" w:rsidRDefault="00755603" w:rsidP="0075560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755603">
        <w:rPr>
          <w:rFonts w:ascii="Times New Roman" w:hAnsi="Times New Roman"/>
          <w:color w:val="000000"/>
          <w:sz w:val="16"/>
          <w:szCs w:val="16"/>
        </w:rPr>
        <w:t>Software is My-Tax-Pre-Office.</w:t>
      </w:r>
    </w:p>
    <w:p w14:paraId="1D61ACE8" w14:textId="77777777" w:rsidR="007D2B18" w:rsidRPr="00755603" w:rsidRDefault="007D2B18" w:rsidP="00132D5D">
      <w:pPr>
        <w:pStyle w:val="NoSpacing"/>
        <w:rPr>
          <w:rFonts w:ascii="Times New Roman" w:hAnsi="Times New Roman"/>
          <w:b/>
          <w:sz w:val="16"/>
          <w:szCs w:val="16"/>
        </w:rPr>
      </w:pPr>
    </w:p>
    <w:p w14:paraId="24FC53D4" w14:textId="77777777" w:rsidR="00825C73" w:rsidRPr="00755603" w:rsidRDefault="00825C73" w:rsidP="00132D5D">
      <w:pPr>
        <w:pStyle w:val="NoSpacing"/>
        <w:tabs>
          <w:tab w:val="right" w:pos="9630"/>
        </w:tabs>
        <w:rPr>
          <w:rFonts w:ascii="Times New Roman" w:hAnsi="Times New Roman"/>
          <w:b/>
          <w:sz w:val="16"/>
          <w:szCs w:val="16"/>
        </w:rPr>
      </w:pPr>
      <w:r w:rsidRPr="00755603">
        <w:rPr>
          <w:rFonts w:ascii="Times New Roman" w:hAnsi="Times New Roman"/>
          <w:b/>
          <w:sz w:val="16"/>
          <w:szCs w:val="16"/>
        </w:rPr>
        <w:t>Cardinal Technical, Inc.</w:t>
      </w:r>
      <w:r w:rsidRPr="00755603">
        <w:rPr>
          <w:rFonts w:ascii="Times New Roman" w:hAnsi="Times New Roman"/>
          <w:sz w:val="16"/>
          <w:szCs w:val="16"/>
        </w:rPr>
        <w:t>, Hinckley, Ohio</w:t>
      </w:r>
      <w:r w:rsidRPr="00755603">
        <w:rPr>
          <w:rFonts w:ascii="Times New Roman" w:hAnsi="Times New Roman"/>
          <w:sz w:val="16"/>
          <w:szCs w:val="16"/>
        </w:rPr>
        <w:tab/>
      </w:r>
      <w:r w:rsidRPr="00755603">
        <w:rPr>
          <w:rFonts w:ascii="Times New Roman" w:hAnsi="Times New Roman"/>
          <w:b/>
          <w:sz w:val="16"/>
          <w:szCs w:val="16"/>
        </w:rPr>
        <w:t>2011 – 2013</w:t>
      </w:r>
    </w:p>
    <w:p w14:paraId="2885A81F" w14:textId="29FF5C39" w:rsidR="001D17FD" w:rsidRPr="00755603" w:rsidRDefault="00FB7FC5" w:rsidP="001D17FD">
      <w:pPr>
        <w:pStyle w:val="NoSpacing"/>
        <w:rPr>
          <w:rFonts w:ascii="Times New Roman" w:hAnsi="Times New Roman"/>
          <w:b/>
          <w:i/>
          <w:sz w:val="16"/>
          <w:szCs w:val="16"/>
        </w:rPr>
      </w:pPr>
      <w:r w:rsidRPr="00755603">
        <w:rPr>
          <w:rFonts w:ascii="Times New Roman" w:hAnsi="Times New Roman"/>
          <w:b/>
          <w:i/>
          <w:sz w:val="16"/>
          <w:szCs w:val="16"/>
        </w:rPr>
        <w:t>Bookkeeper, Accounts</w:t>
      </w:r>
      <w:r w:rsidR="00825C73" w:rsidRPr="00755603">
        <w:rPr>
          <w:rFonts w:ascii="Times New Roman" w:hAnsi="Times New Roman"/>
          <w:b/>
          <w:i/>
          <w:sz w:val="16"/>
          <w:szCs w:val="16"/>
        </w:rPr>
        <w:t xml:space="preserve"> Receivable and</w:t>
      </w:r>
      <w:r w:rsidR="001D17FD" w:rsidRPr="00755603">
        <w:rPr>
          <w:rFonts w:ascii="Times New Roman" w:hAnsi="Times New Roman"/>
          <w:b/>
          <w:i/>
          <w:sz w:val="16"/>
          <w:szCs w:val="16"/>
        </w:rPr>
        <w:t xml:space="preserve"> Accounts</w:t>
      </w:r>
      <w:r w:rsidR="00825C73" w:rsidRPr="00755603">
        <w:rPr>
          <w:rFonts w:ascii="Times New Roman" w:hAnsi="Times New Roman"/>
          <w:b/>
          <w:i/>
          <w:sz w:val="16"/>
          <w:szCs w:val="16"/>
        </w:rPr>
        <w:t xml:space="preserve"> Payable</w:t>
      </w:r>
    </w:p>
    <w:p w14:paraId="2A8F7F9C" w14:textId="77777777" w:rsidR="001D17FD" w:rsidRPr="00755603" w:rsidRDefault="001D17FD" w:rsidP="001D17FD">
      <w:pPr>
        <w:pStyle w:val="ListParagraph"/>
        <w:numPr>
          <w:ilvl w:val="0"/>
          <w:numId w:val="9"/>
        </w:numPr>
        <w:tabs>
          <w:tab w:val="right" w:pos="9720"/>
        </w:tabs>
        <w:rPr>
          <w:color w:val="000000"/>
          <w:sz w:val="16"/>
          <w:szCs w:val="16"/>
        </w:rPr>
      </w:pPr>
      <w:r w:rsidRPr="00755603">
        <w:rPr>
          <w:color w:val="000000"/>
          <w:sz w:val="16"/>
          <w:szCs w:val="16"/>
          <w:lang w:eastAsia="en-US"/>
        </w:rPr>
        <w:t xml:space="preserve">Issue manual invoices for services (i.e., customs missing payment. ), </w:t>
      </w:r>
      <w:r w:rsidRPr="00755603">
        <w:rPr>
          <w:color w:val="000000"/>
          <w:sz w:val="16"/>
          <w:szCs w:val="16"/>
        </w:rPr>
        <w:t>Facilitate payment of invoices due by sending bill reminders and contacting clients.</w:t>
      </w:r>
    </w:p>
    <w:p w14:paraId="5E1F4F0C" w14:textId="77777777" w:rsidR="001D17FD" w:rsidRPr="00755603" w:rsidRDefault="001D17FD" w:rsidP="001D17FD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755603">
        <w:rPr>
          <w:rFonts w:ascii="Times New Roman" w:hAnsi="Times New Roman"/>
          <w:color w:val="000000"/>
          <w:sz w:val="16"/>
          <w:szCs w:val="16"/>
        </w:rPr>
        <w:t>Process credit memos &amp; debit memos</w:t>
      </w:r>
    </w:p>
    <w:p w14:paraId="72287538" w14:textId="77777777" w:rsidR="001D17FD" w:rsidRPr="00755603" w:rsidRDefault="001D17FD" w:rsidP="001D17FD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755603">
        <w:rPr>
          <w:rFonts w:ascii="Times New Roman" w:hAnsi="Times New Roman"/>
          <w:bCs/>
          <w:color w:val="000000"/>
          <w:sz w:val="16"/>
          <w:szCs w:val="16"/>
        </w:rPr>
        <w:t xml:space="preserve">Process Day to Day Financial Transactions, Including Verifying, Classifying, and Recording Accounts Payable Data. </w:t>
      </w:r>
    </w:p>
    <w:p w14:paraId="1525DAD6" w14:textId="77777777" w:rsidR="001D17FD" w:rsidRPr="00755603" w:rsidRDefault="001D17FD" w:rsidP="001D17FD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755603">
        <w:rPr>
          <w:rFonts w:ascii="Times New Roman" w:hAnsi="Times New Roman"/>
          <w:sz w:val="16"/>
          <w:szCs w:val="16"/>
        </w:rPr>
        <w:t>C</w:t>
      </w:r>
      <w:r w:rsidRPr="00755603">
        <w:rPr>
          <w:rFonts w:ascii="Times New Roman" w:hAnsi="Times New Roman"/>
          <w:color w:val="000000"/>
          <w:sz w:val="16"/>
          <w:szCs w:val="16"/>
        </w:rPr>
        <w:t>ustomer calls to follow up on past due amounts</w:t>
      </w:r>
      <w:r w:rsidRPr="00755603">
        <w:rPr>
          <w:rFonts w:ascii="Times New Roman" w:hAnsi="Times New Roman"/>
          <w:sz w:val="16"/>
          <w:szCs w:val="16"/>
        </w:rPr>
        <w:t>.</w:t>
      </w:r>
    </w:p>
    <w:p w14:paraId="6848F006" w14:textId="77777777" w:rsidR="001D17FD" w:rsidRPr="00755603" w:rsidRDefault="001D17FD" w:rsidP="001D17FD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755603">
        <w:rPr>
          <w:rFonts w:ascii="Times New Roman" w:hAnsi="Times New Roman"/>
          <w:bCs/>
          <w:color w:val="000000"/>
          <w:sz w:val="16"/>
          <w:szCs w:val="16"/>
        </w:rPr>
        <w:t>Managed Project Progress Pay Schedules.</w:t>
      </w:r>
    </w:p>
    <w:p w14:paraId="512CFD6E" w14:textId="77777777" w:rsidR="001D17FD" w:rsidRPr="00755603" w:rsidRDefault="001D17FD" w:rsidP="001D17FD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16"/>
          <w:szCs w:val="16"/>
        </w:rPr>
      </w:pPr>
      <w:r w:rsidRPr="00755603">
        <w:rPr>
          <w:rFonts w:ascii="Times New Roman" w:hAnsi="Times New Roman"/>
          <w:sz w:val="16"/>
          <w:szCs w:val="16"/>
        </w:rPr>
        <w:t>Accounting systems and database software program in Microsoft Office.</w:t>
      </w:r>
    </w:p>
    <w:p w14:paraId="17262703" w14:textId="77777777" w:rsidR="00FA52D6" w:rsidRPr="00755603" w:rsidRDefault="00FA52D6" w:rsidP="00132D5D">
      <w:pPr>
        <w:pStyle w:val="NoSpacing"/>
        <w:tabs>
          <w:tab w:val="right" w:pos="9360"/>
        </w:tabs>
        <w:rPr>
          <w:rFonts w:ascii="Times New Roman" w:hAnsi="Times New Roman"/>
          <w:b/>
          <w:sz w:val="16"/>
          <w:szCs w:val="16"/>
        </w:rPr>
      </w:pPr>
    </w:p>
    <w:p w14:paraId="2DB367D2" w14:textId="081F2F01" w:rsidR="00825C73" w:rsidRPr="00755603" w:rsidRDefault="00825C73" w:rsidP="00132D5D">
      <w:pPr>
        <w:pStyle w:val="NoSpacing"/>
        <w:tabs>
          <w:tab w:val="right" w:pos="9630"/>
        </w:tabs>
        <w:rPr>
          <w:rFonts w:ascii="Times New Roman" w:hAnsi="Times New Roman"/>
          <w:sz w:val="16"/>
          <w:szCs w:val="16"/>
          <w:lang w:eastAsia="zh-CN"/>
        </w:rPr>
      </w:pPr>
      <w:r w:rsidRPr="00755603">
        <w:rPr>
          <w:rFonts w:ascii="Times New Roman" w:hAnsi="Times New Roman"/>
          <w:b/>
          <w:sz w:val="16"/>
          <w:szCs w:val="16"/>
        </w:rPr>
        <w:t xml:space="preserve">He </w:t>
      </w:r>
      <w:r w:rsidR="0094252E" w:rsidRPr="00755603">
        <w:rPr>
          <w:rFonts w:ascii="Times New Roman" w:hAnsi="Times New Roman"/>
          <w:b/>
          <w:sz w:val="16"/>
          <w:szCs w:val="16"/>
        </w:rPr>
        <w:t>Zhen</w:t>
      </w:r>
      <w:r w:rsidRPr="00755603">
        <w:rPr>
          <w:rFonts w:ascii="Times New Roman" w:hAnsi="Times New Roman"/>
          <w:b/>
          <w:sz w:val="16"/>
          <w:szCs w:val="16"/>
        </w:rPr>
        <w:t xml:space="preserve"> Real Estate, Inc.</w:t>
      </w:r>
      <w:r w:rsidRPr="00755603">
        <w:rPr>
          <w:rFonts w:ascii="Times New Roman" w:hAnsi="Times New Roman"/>
          <w:sz w:val="16"/>
          <w:szCs w:val="16"/>
        </w:rPr>
        <w:t>, Shanghai, China</w:t>
      </w:r>
      <w:r w:rsidRPr="00755603">
        <w:rPr>
          <w:rFonts w:ascii="Times New Roman" w:hAnsi="Times New Roman"/>
          <w:sz w:val="16"/>
          <w:szCs w:val="16"/>
        </w:rPr>
        <w:tab/>
      </w:r>
      <w:r w:rsidR="006334D0" w:rsidRPr="00755603">
        <w:rPr>
          <w:rFonts w:ascii="Times New Roman" w:hAnsi="Times New Roman"/>
          <w:b/>
          <w:sz w:val="16"/>
          <w:szCs w:val="16"/>
        </w:rPr>
        <w:t>199</w:t>
      </w:r>
      <w:r w:rsidR="000879ED" w:rsidRPr="00755603">
        <w:rPr>
          <w:rFonts w:ascii="Times New Roman" w:hAnsi="Times New Roman"/>
          <w:b/>
          <w:sz w:val="16"/>
          <w:szCs w:val="16"/>
        </w:rPr>
        <w:t>4</w:t>
      </w:r>
      <w:r w:rsidRPr="00755603">
        <w:rPr>
          <w:rFonts w:ascii="Times New Roman" w:hAnsi="Times New Roman"/>
          <w:b/>
          <w:sz w:val="16"/>
          <w:szCs w:val="16"/>
        </w:rPr>
        <w:t xml:space="preserve"> – 2011</w:t>
      </w:r>
    </w:p>
    <w:p w14:paraId="56A2B2F0" w14:textId="77777777" w:rsidR="00825C73" w:rsidRPr="00755603" w:rsidRDefault="00825C73" w:rsidP="00132D5D">
      <w:pPr>
        <w:pStyle w:val="NoSpacing"/>
        <w:rPr>
          <w:rFonts w:ascii="Times New Roman" w:hAnsi="Times New Roman"/>
          <w:b/>
          <w:i/>
          <w:sz w:val="16"/>
          <w:szCs w:val="16"/>
        </w:rPr>
      </w:pPr>
      <w:r w:rsidRPr="00755603">
        <w:rPr>
          <w:rFonts w:ascii="Times New Roman" w:hAnsi="Times New Roman"/>
          <w:b/>
          <w:i/>
          <w:sz w:val="16"/>
          <w:szCs w:val="16"/>
        </w:rPr>
        <w:t>Senior Manager</w:t>
      </w:r>
    </w:p>
    <w:p w14:paraId="76AA4047" w14:textId="59537BAC" w:rsidR="001D17FD" w:rsidRPr="00755603" w:rsidRDefault="00501D84" w:rsidP="001D17FD">
      <w:pPr>
        <w:pStyle w:val="NoSpacing"/>
        <w:rPr>
          <w:rFonts w:ascii="Times New Roman" w:hAnsi="Times New Roman"/>
          <w:sz w:val="16"/>
          <w:szCs w:val="16"/>
        </w:rPr>
      </w:pPr>
      <w:r w:rsidRPr="00755603">
        <w:rPr>
          <w:rFonts w:ascii="Times New Roman" w:hAnsi="Times New Roman"/>
          <w:sz w:val="16"/>
          <w:szCs w:val="16"/>
        </w:rPr>
        <w:t>Provided</w:t>
      </w:r>
      <w:r w:rsidR="00825C73" w:rsidRPr="00755603">
        <w:rPr>
          <w:rFonts w:ascii="Times New Roman" w:hAnsi="Times New Roman"/>
          <w:sz w:val="16"/>
          <w:szCs w:val="16"/>
        </w:rPr>
        <w:t xml:space="preserve"> oversight of the construction and sale of high-rise housing developments for community development corporation, with the average project investment of</w:t>
      </w:r>
      <w:r w:rsidR="00F708FB" w:rsidRPr="00755603">
        <w:rPr>
          <w:rFonts w:ascii="Times New Roman" w:hAnsi="Times New Roman"/>
          <w:sz w:val="16"/>
          <w:szCs w:val="16"/>
        </w:rPr>
        <w:t xml:space="preserve">  over hundreds of </w:t>
      </w:r>
      <w:r w:rsidR="00825C73" w:rsidRPr="00755603">
        <w:rPr>
          <w:rFonts w:ascii="Times New Roman" w:hAnsi="Times New Roman"/>
          <w:sz w:val="16"/>
          <w:szCs w:val="16"/>
        </w:rPr>
        <w:t>million.</w:t>
      </w:r>
    </w:p>
    <w:p w14:paraId="7C70E32B" w14:textId="77777777" w:rsidR="001D17FD" w:rsidRPr="00755603" w:rsidRDefault="001D17FD" w:rsidP="001D17FD">
      <w:pPr>
        <w:pStyle w:val="ListParagraph"/>
        <w:numPr>
          <w:ilvl w:val="0"/>
          <w:numId w:val="9"/>
        </w:numPr>
        <w:tabs>
          <w:tab w:val="right" w:pos="9720"/>
        </w:tabs>
        <w:rPr>
          <w:color w:val="000000"/>
          <w:sz w:val="16"/>
          <w:szCs w:val="16"/>
        </w:rPr>
      </w:pPr>
      <w:r w:rsidRPr="00755603">
        <w:rPr>
          <w:color w:val="000000"/>
          <w:sz w:val="16"/>
          <w:szCs w:val="16"/>
        </w:rPr>
        <w:t>Process all Company’s Business</w:t>
      </w:r>
    </w:p>
    <w:p w14:paraId="11C7E0BC" w14:textId="77777777" w:rsidR="001D17FD" w:rsidRPr="00755603" w:rsidRDefault="001D17FD" w:rsidP="001D17FD">
      <w:pPr>
        <w:pStyle w:val="ListParagraph"/>
        <w:numPr>
          <w:ilvl w:val="0"/>
          <w:numId w:val="9"/>
        </w:numPr>
        <w:tabs>
          <w:tab w:val="right" w:pos="9720"/>
        </w:tabs>
        <w:rPr>
          <w:color w:val="000000"/>
          <w:sz w:val="16"/>
          <w:szCs w:val="16"/>
        </w:rPr>
      </w:pPr>
      <w:r w:rsidRPr="00755603">
        <w:rPr>
          <w:color w:val="000000"/>
          <w:sz w:val="16"/>
          <w:szCs w:val="16"/>
        </w:rPr>
        <w:t>Manager Company’s Finance and Monitor Real Estate Sales Situation</w:t>
      </w:r>
    </w:p>
    <w:p w14:paraId="3C05465E" w14:textId="77777777" w:rsidR="001D17FD" w:rsidRPr="00755603" w:rsidRDefault="001D17FD" w:rsidP="001D17FD">
      <w:pPr>
        <w:pStyle w:val="ListParagraph"/>
        <w:numPr>
          <w:ilvl w:val="0"/>
          <w:numId w:val="9"/>
        </w:numPr>
        <w:tabs>
          <w:tab w:val="right" w:pos="9720"/>
        </w:tabs>
        <w:rPr>
          <w:color w:val="000000"/>
          <w:sz w:val="16"/>
          <w:szCs w:val="16"/>
        </w:rPr>
      </w:pPr>
      <w:r w:rsidRPr="00755603">
        <w:rPr>
          <w:color w:val="000000"/>
          <w:sz w:val="16"/>
          <w:szCs w:val="16"/>
        </w:rPr>
        <w:t>Coordinated Activities among Multiple Departments for the Duration of Projects</w:t>
      </w:r>
    </w:p>
    <w:p w14:paraId="31695539" w14:textId="77777777" w:rsidR="001D17FD" w:rsidRPr="00755603" w:rsidRDefault="001D17FD" w:rsidP="001D17FD">
      <w:pPr>
        <w:pStyle w:val="ListParagraph"/>
        <w:numPr>
          <w:ilvl w:val="0"/>
          <w:numId w:val="9"/>
        </w:numPr>
        <w:tabs>
          <w:tab w:val="right" w:pos="9720"/>
        </w:tabs>
        <w:rPr>
          <w:color w:val="000000"/>
          <w:sz w:val="16"/>
          <w:szCs w:val="16"/>
        </w:rPr>
      </w:pPr>
      <w:r w:rsidRPr="00755603">
        <w:rPr>
          <w:color w:val="000000"/>
          <w:sz w:val="16"/>
          <w:szCs w:val="16"/>
        </w:rPr>
        <w:t>Negotiated Land purchases for construction high Building.</w:t>
      </w:r>
    </w:p>
    <w:p w14:paraId="30F733B7" w14:textId="77777777" w:rsidR="001D17FD" w:rsidRPr="00755603" w:rsidRDefault="001D17FD" w:rsidP="001D17FD">
      <w:pPr>
        <w:pStyle w:val="ListParagraph"/>
        <w:numPr>
          <w:ilvl w:val="0"/>
          <w:numId w:val="6"/>
        </w:numPr>
        <w:tabs>
          <w:tab w:val="right" w:pos="9720"/>
        </w:tabs>
        <w:rPr>
          <w:color w:val="000000"/>
          <w:sz w:val="16"/>
          <w:szCs w:val="16"/>
        </w:rPr>
      </w:pPr>
      <w:r w:rsidRPr="00755603">
        <w:rPr>
          <w:color w:val="000000"/>
          <w:sz w:val="16"/>
          <w:szCs w:val="16"/>
        </w:rPr>
        <w:t>Maintains financial historical records by filing accounting documents.</w:t>
      </w:r>
    </w:p>
    <w:p w14:paraId="1687BC50" w14:textId="77777777" w:rsidR="001D17FD" w:rsidRPr="00755603" w:rsidRDefault="001D17FD" w:rsidP="001D17FD">
      <w:pPr>
        <w:pStyle w:val="ListParagraph"/>
        <w:numPr>
          <w:ilvl w:val="0"/>
          <w:numId w:val="6"/>
        </w:numPr>
        <w:tabs>
          <w:tab w:val="right" w:pos="9720"/>
        </w:tabs>
        <w:rPr>
          <w:color w:val="000000"/>
          <w:sz w:val="16"/>
          <w:szCs w:val="16"/>
        </w:rPr>
      </w:pPr>
      <w:r w:rsidRPr="00755603">
        <w:rPr>
          <w:color w:val="000000"/>
          <w:sz w:val="16"/>
          <w:szCs w:val="16"/>
        </w:rPr>
        <w:t>Obtaining information to ensure records are accurate and complete and that accounts receivable ledgers and journals are up to date.</w:t>
      </w:r>
    </w:p>
    <w:p w14:paraId="5795CFBC" w14:textId="3171D2A1" w:rsidR="0040736D" w:rsidRPr="00755603" w:rsidRDefault="0040736D" w:rsidP="001D17FD">
      <w:pPr>
        <w:pStyle w:val="NoSpacing"/>
        <w:ind w:left="720"/>
        <w:rPr>
          <w:rFonts w:ascii="Times New Roman" w:hAnsi="Times New Roman"/>
          <w:sz w:val="16"/>
          <w:szCs w:val="16"/>
        </w:rPr>
      </w:pPr>
    </w:p>
    <w:sectPr w:rsidR="0040736D" w:rsidRPr="00755603" w:rsidSect="0094252E">
      <w:pgSz w:w="12240" w:h="15840"/>
      <w:pgMar w:top="720" w:right="1296" w:bottom="720" w:left="129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C0C62" w14:textId="77777777" w:rsidR="00062776" w:rsidRDefault="00062776" w:rsidP="000879ED">
      <w:pPr>
        <w:spacing w:after="0" w:line="240" w:lineRule="auto"/>
      </w:pPr>
      <w:r>
        <w:separator/>
      </w:r>
    </w:p>
  </w:endnote>
  <w:endnote w:type="continuationSeparator" w:id="0">
    <w:p w14:paraId="5054C74E" w14:textId="77777777" w:rsidR="00062776" w:rsidRDefault="00062776" w:rsidP="0008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CF2E3" w14:textId="77777777" w:rsidR="00062776" w:rsidRDefault="00062776" w:rsidP="000879ED">
      <w:pPr>
        <w:spacing w:after="0" w:line="240" w:lineRule="auto"/>
      </w:pPr>
      <w:r>
        <w:separator/>
      </w:r>
    </w:p>
  </w:footnote>
  <w:footnote w:type="continuationSeparator" w:id="0">
    <w:p w14:paraId="5CAF0286" w14:textId="77777777" w:rsidR="00062776" w:rsidRDefault="00062776" w:rsidP="00087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3B51"/>
    <w:multiLevelType w:val="hybridMultilevel"/>
    <w:tmpl w:val="21BCB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1349"/>
    <w:multiLevelType w:val="hybridMultilevel"/>
    <w:tmpl w:val="23781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73C92"/>
    <w:multiLevelType w:val="hybridMultilevel"/>
    <w:tmpl w:val="B2BC8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E63BD"/>
    <w:multiLevelType w:val="hybridMultilevel"/>
    <w:tmpl w:val="DD24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51F24"/>
    <w:multiLevelType w:val="hybridMultilevel"/>
    <w:tmpl w:val="C0CA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C294E"/>
    <w:multiLevelType w:val="hybridMultilevel"/>
    <w:tmpl w:val="ABCEA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95F47"/>
    <w:multiLevelType w:val="hybridMultilevel"/>
    <w:tmpl w:val="F7D42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E50BB"/>
    <w:multiLevelType w:val="hybridMultilevel"/>
    <w:tmpl w:val="583A21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76C58"/>
    <w:multiLevelType w:val="hybridMultilevel"/>
    <w:tmpl w:val="958A6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F021A1"/>
    <w:multiLevelType w:val="hybridMultilevel"/>
    <w:tmpl w:val="AE7A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446135">
    <w:abstractNumId w:val="0"/>
  </w:num>
  <w:num w:numId="2" w16cid:durableId="1536654741">
    <w:abstractNumId w:val="9"/>
  </w:num>
  <w:num w:numId="3" w16cid:durableId="583684283">
    <w:abstractNumId w:val="4"/>
  </w:num>
  <w:num w:numId="4" w16cid:durableId="632255567">
    <w:abstractNumId w:val="8"/>
  </w:num>
  <w:num w:numId="5" w16cid:durableId="1320042708">
    <w:abstractNumId w:val="3"/>
  </w:num>
  <w:num w:numId="6" w16cid:durableId="863596796">
    <w:abstractNumId w:val="1"/>
  </w:num>
  <w:num w:numId="7" w16cid:durableId="939263322">
    <w:abstractNumId w:val="5"/>
  </w:num>
  <w:num w:numId="8" w16cid:durableId="156575593">
    <w:abstractNumId w:val="2"/>
  </w:num>
  <w:num w:numId="9" w16cid:durableId="1574124525">
    <w:abstractNumId w:val="7"/>
  </w:num>
  <w:num w:numId="10" w16cid:durableId="1665542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4C"/>
    <w:rsid w:val="00016103"/>
    <w:rsid w:val="00062776"/>
    <w:rsid w:val="000677EB"/>
    <w:rsid w:val="00073E51"/>
    <w:rsid w:val="000879ED"/>
    <w:rsid w:val="000D3122"/>
    <w:rsid w:val="00132D5D"/>
    <w:rsid w:val="001338BD"/>
    <w:rsid w:val="00144472"/>
    <w:rsid w:val="00164663"/>
    <w:rsid w:val="001764F5"/>
    <w:rsid w:val="001D17FD"/>
    <w:rsid w:val="00275999"/>
    <w:rsid w:val="002C34E4"/>
    <w:rsid w:val="002F24C4"/>
    <w:rsid w:val="00301629"/>
    <w:rsid w:val="003304D8"/>
    <w:rsid w:val="003339A1"/>
    <w:rsid w:val="00374A5D"/>
    <w:rsid w:val="00380402"/>
    <w:rsid w:val="00382A69"/>
    <w:rsid w:val="003C39AC"/>
    <w:rsid w:val="003E6132"/>
    <w:rsid w:val="0040736D"/>
    <w:rsid w:val="004534B7"/>
    <w:rsid w:val="00454BF7"/>
    <w:rsid w:val="00455361"/>
    <w:rsid w:val="00457E9F"/>
    <w:rsid w:val="004B350A"/>
    <w:rsid w:val="004B71DD"/>
    <w:rsid w:val="00501D84"/>
    <w:rsid w:val="00505E1B"/>
    <w:rsid w:val="00513C41"/>
    <w:rsid w:val="00516DA2"/>
    <w:rsid w:val="00527373"/>
    <w:rsid w:val="00540AB6"/>
    <w:rsid w:val="00546086"/>
    <w:rsid w:val="00555F11"/>
    <w:rsid w:val="0056415E"/>
    <w:rsid w:val="006262A1"/>
    <w:rsid w:val="00630789"/>
    <w:rsid w:val="006334D0"/>
    <w:rsid w:val="006714EF"/>
    <w:rsid w:val="00686B49"/>
    <w:rsid w:val="006E2AC4"/>
    <w:rsid w:val="006E6F6F"/>
    <w:rsid w:val="0072184C"/>
    <w:rsid w:val="0074042A"/>
    <w:rsid w:val="00740D30"/>
    <w:rsid w:val="00755603"/>
    <w:rsid w:val="00764ACC"/>
    <w:rsid w:val="007C5F70"/>
    <w:rsid w:val="007D2B18"/>
    <w:rsid w:val="007E7E33"/>
    <w:rsid w:val="00806027"/>
    <w:rsid w:val="008065D4"/>
    <w:rsid w:val="00812499"/>
    <w:rsid w:val="00825C73"/>
    <w:rsid w:val="00842571"/>
    <w:rsid w:val="008532C3"/>
    <w:rsid w:val="00894ECB"/>
    <w:rsid w:val="008B6846"/>
    <w:rsid w:val="008C21B7"/>
    <w:rsid w:val="008C26FA"/>
    <w:rsid w:val="008E3AF6"/>
    <w:rsid w:val="008F4FA3"/>
    <w:rsid w:val="00941CA7"/>
    <w:rsid w:val="0094252E"/>
    <w:rsid w:val="0094507E"/>
    <w:rsid w:val="00950C70"/>
    <w:rsid w:val="009934F8"/>
    <w:rsid w:val="009F3924"/>
    <w:rsid w:val="00A014AD"/>
    <w:rsid w:val="00A05C51"/>
    <w:rsid w:val="00A12230"/>
    <w:rsid w:val="00A16E63"/>
    <w:rsid w:val="00A359B3"/>
    <w:rsid w:val="00A422DC"/>
    <w:rsid w:val="00A611C4"/>
    <w:rsid w:val="00A64FCF"/>
    <w:rsid w:val="00A8152E"/>
    <w:rsid w:val="00A8212C"/>
    <w:rsid w:val="00AB616B"/>
    <w:rsid w:val="00AE4D28"/>
    <w:rsid w:val="00B01E87"/>
    <w:rsid w:val="00B147DD"/>
    <w:rsid w:val="00B16B4A"/>
    <w:rsid w:val="00B17A28"/>
    <w:rsid w:val="00B30661"/>
    <w:rsid w:val="00B377BE"/>
    <w:rsid w:val="00B52848"/>
    <w:rsid w:val="00B66ABC"/>
    <w:rsid w:val="00B93CEC"/>
    <w:rsid w:val="00BC4019"/>
    <w:rsid w:val="00BF5475"/>
    <w:rsid w:val="00BF56FA"/>
    <w:rsid w:val="00C02580"/>
    <w:rsid w:val="00C32A7C"/>
    <w:rsid w:val="00C41EFB"/>
    <w:rsid w:val="00C5157C"/>
    <w:rsid w:val="00C55BCC"/>
    <w:rsid w:val="00C66241"/>
    <w:rsid w:val="00C7298B"/>
    <w:rsid w:val="00C874C0"/>
    <w:rsid w:val="00C959F3"/>
    <w:rsid w:val="00C97791"/>
    <w:rsid w:val="00CB4CF7"/>
    <w:rsid w:val="00CC01B8"/>
    <w:rsid w:val="00CC64A0"/>
    <w:rsid w:val="00CC7767"/>
    <w:rsid w:val="00CD4DF4"/>
    <w:rsid w:val="00D70F1A"/>
    <w:rsid w:val="00D76E0A"/>
    <w:rsid w:val="00D952FE"/>
    <w:rsid w:val="00DC178E"/>
    <w:rsid w:val="00DE1EFC"/>
    <w:rsid w:val="00DF1DC0"/>
    <w:rsid w:val="00E03BE9"/>
    <w:rsid w:val="00E34B39"/>
    <w:rsid w:val="00E42D15"/>
    <w:rsid w:val="00E942C9"/>
    <w:rsid w:val="00EB68CE"/>
    <w:rsid w:val="00ED02B5"/>
    <w:rsid w:val="00EE293A"/>
    <w:rsid w:val="00EF0304"/>
    <w:rsid w:val="00F0345B"/>
    <w:rsid w:val="00F1757F"/>
    <w:rsid w:val="00F21383"/>
    <w:rsid w:val="00F24E54"/>
    <w:rsid w:val="00F43B1B"/>
    <w:rsid w:val="00F56447"/>
    <w:rsid w:val="00F708FB"/>
    <w:rsid w:val="00F80914"/>
    <w:rsid w:val="00F825BF"/>
    <w:rsid w:val="00FA4290"/>
    <w:rsid w:val="00FA52D6"/>
    <w:rsid w:val="00FB7FC5"/>
    <w:rsid w:val="00FE6164"/>
    <w:rsid w:val="00FF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A1F52"/>
  <w15:docId w15:val="{5B3A8CEC-5F90-4667-AEA4-23DAC963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84C"/>
    <w:pPr>
      <w:spacing w:after="200" w:line="276" w:lineRule="auto"/>
    </w:pPr>
    <w:rPr>
      <w:rFonts w:ascii="Calibri" w:eastAsia="SimSun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184C"/>
    <w:rPr>
      <w:rFonts w:ascii="Calibri" w:eastAsia="SimSun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7218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9B3"/>
    <w:rPr>
      <w:rFonts w:ascii="Tahoma" w:eastAsia="SimSu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7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9ED"/>
    <w:rPr>
      <w:rFonts w:ascii="Calibri" w:eastAsia="SimSun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7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9ED"/>
    <w:rPr>
      <w:rFonts w:ascii="Calibri" w:eastAsia="SimSun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132D5D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132D5D"/>
    <w:rPr>
      <w:rFonts w:eastAsia="Times New Roman"/>
      <w:lang w:eastAsia="ar-SA"/>
    </w:rPr>
  </w:style>
  <w:style w:type="paragraph" w:styleId="ListParagraph">
    <w:name w:val="List Paragraph"/>
    <w:basedOn w:val="Normal"/>
    <w:uiPriority w:val="34"/>
    <w:qFormat/>
    <w:rsid w:val="00132D5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WW8Num2z0">
    <w:name w:val="WW8Num2z0"/>
    <w:rsid w:val="00755603"/>
    <w:rPr>
      <w:rFonts w:ascii="Symbol" w:hAnsi="Symbo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003A6-ACA4-494F-ACE7-D85ECAB7F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Clayton L. Silvernail, Esq.</dc:creator>
  <cp:lastModifiedBy>pr.pan.yinhua</cp:lastModifiedBy>
  <cp:revision>30</cp:revision>
  <cp:lastPrinted>2023-11-02T01:35:00Z</cp:lastPrinted>
  <dcterms:created xsi:type="dcterms:W3CDTF">2022-07-06T22:43:00Z</dcterms:created>
  <dcterms:modified xsi:type="dcterms:W3CDTF">2023-11-02T01:54:00Z</dcterms:modified>
</cp:coreProperties>
</file>