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4542" w14:textId="77777777" w:rsidR="00D0565D" w:rsidRDefault="00420C6C">
      <w:pPr>
        <w:spacing w:after="241" w:line="259" w:lineRule="auto"/>
        <w:ind w:left="0" w:firstLine="0"/>
      </w:pPr>
      <w:r>
        <w:t xml:space="preserve"> </w:t>
      </w:r>
    </w:p>
    <w:p w14:paraId="0A74B8DD" w14:textId="77777777" w:rsidR="00D0565D" w:rsidRDefault="00420C6C">
      <w:pPr>
        <w:spacing w:after="0" w:line="259" w:lineRule="auto"/>
        <w:ind w:left="15" w:firstLine="0"/>
        <w:jc w:val="center"/>
      </w:pPr>
      <w:r>
        <w:rPr>
          <w:b/>
          <w:sz w:val="48"/>
        </w:rPr>
        <w:t>Shannon Sahlstrom</w:t>
      </w:r>
    </w:p>
    <w:p w14:paraId="3AE4BF7E" w14:textId="6057C325" w:rsidR="00D0565D" w:rsidRDefault="00420C6C">
      <w:pPr>
        <w:spacing w:after="19" w:line="259" w:lineRule="auto"/>
        <w:ind w:left="3395" w:right="3371"/>
        <w:jc w:val="center"/>
      </w:pPr>
      <w:r>
        <w:rPr>
          <w:sz w:val="16"/>
        </w:rPr>
        <w:t>3</w:t>
      </w:r>
      <w:r w:rsidR="00C368E6">
        <w:rPr>
          <w:sz w:val="16"/>
        </w:rPr>
        <w:t>802 Casselle</w:t>
      </w:r>
      <w:r>
        <w:rPr>
          <w:sz w:val="16"/>
        </w:rPr>
        <w:t xml:space="preserve"> Avenue </w:t>
      </w:r>
    </w:p>
    <w:p w14:paraId="74930A01" w14:textId="46255D58" w:rsidR="00D0565D" w:rsidRDefault="00420C6C">
      <w:pPr>
        <w:spacing w:after="19" w:line="259" w:lineRule="auto"/>
        <w:ind w:left="3395" w:right="3370"/>
        <w:jc w:val="center"/>
      </w:pPr>
      <w:r>
        <w:rPr>
          <w:sz w:val="16"/>
        </w:rPr>
        <w:t xml:space="preserve">  </w:t>
      </w:r>
      <w:r w:rsidR="00C368E6">
        <w:rPr>
          <w:sz w:val="16"/>
        </w:rPr>
        <w:t>Orange</w:t>
      </w:r>
      <w:r>
        <w:rPr>
          <w:sz w:val="16"/>
        </w:rPr>
        <w:t>, California, 9</w:t>
      </w:r>
      <w:r w:rsidR="00C368E6">
        <w:rPr>
          <w:sz w:val="16"/>
        </w:rPr>
        <w:t>2869</w:t>
      </w:r>
    </w:p>
    <w:p w14:paraId="47F3C245" w14:textId="290E413F" w:rsidR="00D0565D" w:rsidRDefault="00420C6C">
      <w:pPr>
        <w:spacing w:after="19" w:line="259" w:lineRule="auto"/>
        <w:ind w:left="3395" w:right="3370"/>
        <w:jc w:val="center"/>
      </w:pPr>
      <w:r>
        <w:rPr>
          <w:sz w:val="16"/>
        </w:rPr>
        <w:t>562.569.2508 shannon</w:t>
      </w:r>
      <w:r w:rsidR="00C368E6">
        <w:rPr>
          <w:sz w:val="16"/>
        </w:rPr>
        <w:t>sx8</w:t>
      </w:r>
      <w:r>
        <w:rPr>
          <w:sz w:val="16"/>
        </w:rPr>
        <w:t>@gmail.com</w:t>
      </w:r>
    </w:p>
    <w:p w14:paraId="6D70BF49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196734C7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27608771" w14:textId="77777777" w:rsidR="00D0565D" w:rsidRDefault="00420C6C">
      <w:pPr>
        <w:spacing w:after="17" w:line="259" w:lineRule="auto"/>
        <w:ind w:left="0" w:firstLine="0"/>
      </w:pPr>
      <w:r>
        <w:t xml:space="preserve"> </w:t>
      </w:r>
    </w:p>
    <w:p w14:paraId="3D38C907" w14:textId="77777777" w:rsidR="00D0565D" w:rsidRDefault="00420C6C">
      <w:pPr>
        <w:pStyle w:val="Heading1"/>
      </w:pPr>
      <w:r>
        <w:t xml:space="preserve">WORK EXPERIENCE </w:t>
      </w:r>
    </w:p>
    <w:p w14:paraId="356191C1" w14:textId="5E33776C" w:rsidR="00261D99" w:rsidRDefault="00261D99" w:rsidP="00261D99">
      <w:r w:rsidRPr="00686EA5">
        <w:rPr>
          <w:b/>
        </w:rPr>
        <w:t>Coldwell Banker Commercial Blair Westmac</w:t>
      </w:r>
      <w:r>
        <w:tab/>
      </w:r>
      <w:r>
        <w:tab/>
        <w:t>Long Beach, CA</w:t>
      </w:r>
      <w:r>
        <w:tab/>
      </w:r>
      <w:r>
        <w:tab/>
      </w:r>
      <w:r>
        <w:tab/>
        <w:t xml:space="preserve">Sept 2017 </w:t>
      </w:r>
      <w:r w:rsidR="002F6CB9">
        <w:t>–</w:t>
      </w:r>
      <w:r>
        <w:t xml:space="preserve"> </w:t>
      </w:r>
      <w:r w:rsidR="002F6CB9">
        <w:t>Dec 2019</w:t>
      </w:r>
    </w:p>
    <w:p w14:paraId="777951A2" w14:textId="27323ED9" w:rsidR="002F6CB9" w:rsidRDefault="002F6CB9" w:rsidP="00261D99">
      <w:pPr>
        <w:rPr>
          <w:bCs/>
        </w:rPr>
      </w:pPr>
      <w:r>
        <w:rPr>
          <w:b/>
        </w:rPr>
        <w:tab/>
      </w:r>
      <w:r>
        <w:rPr>
          <w:b/>
        </w:rPr>
        <w:tab/>
      </w:r>
      <w:r w:rsidRPr="002F6CB9">
        <w:rPr>
          <w:bCs/>
        </w:rPr>
        <w:t>Sales, Leasing and Property Management</w:t>
      </w:r>
    </w:p>
    <w:p w14:paraId="4DA1C9D9" w14:textId="1DF0E68B" w:rsidR="002F6CB9" w:rsidRPr="002F6CB9" w:rsidRDefault="002F6CB9" w:rsidP="00261D99">
      <w:pPr>
        <w:rPr>
          <w:bCs/>
        </w:rPr>
      </w:pPr>
      <w:r>
        <w:rPr>
          <w:bCs/>
        </w:rPr>
        <w:t>Currently in school for Accounting degree – Online only</w:t>
      </w:r>
      <w:bookmarkStart w:id="0" w:name="_GoBack"/>
      <w:bookmarkEnd w:id="0"/>
    </w:p>
    <w:p w14:paraId="4DDC2575" w14:textId="77777777" w:rsidR="00261D99" w:rsidRDefault="00261D99" w:rsidP="00261D99"/>
    <w:p w14:paraId="4684D641" w14:textId="190D7C2D" w:rsidR="00D0565D" w:rsidRDefault="00420C6C">
      <w:pPr>
        <w:pStyle w:val="Heading2"/>
        <w:tabs>
          <w:tab w:val="right" w:pos="9915"/>
        </w:tabs>
        <w:ind w:left="-15" w:right="-15" w:firstLine="0"/>
      </w:pPr>
      <w:r>
        <w:t>Doma Properties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t>Long Beach, CA</w:t>
      </w:r>
      <w:r>
        <w:rPr>
          <w:b w:val="0"/>
          <w:sz w:val="24"/>
        </w:rPr>
        <w:t xml:space="preserve"> </w:t>
      </w:r>
    </w:p>
    <w:p w14:paraId="711C44BE" w14:textId="57E9802F" w:rsidR="00D0565D" w:rsidRDefault="00420C6C">
      <w:pPr>
        <w:tabs>
          <w:tab w:val="right" w:pos="9915"/>
        </w:tabs>
        <w:spacing w:after="0" w:line="259" w:lineRule="auto"/>
        <w:ind w:left="-15" w:firstLine="0"/>
      </w:pPr>
      <w:r>
        <w:rPr>
          <w:i/>
        </w:rPr>
        <w:t xml:space="preserve">Senior Associate </w:t>
      </w:r>
      <w:r>
        <w:rPr>
          <w:i/>
        </w:rPr>
        <w:tab/>
      </w:r>
      <w:r>
        <w:rPr>
          <w:sz w:val="24"/>
        </w:rPr>
        <w:t xml:space="preserve"> </w:t>
      </w:r>
      <w:r>
        <w:rPr>
          <w:i/>
        </w:rPr>
        <w:t xml:space="preserve">Jun 2013 – </w:t>
      </w:r>
      <w:r w:rsidR="00261D99">
        <w:rPr>
          <w:i/>
        </w:rPr>
        <w:t>2017</w:t>
      </w:r>
      <w:r>
        <w:rPr>
          <w:i/>
        </w:rPr>
        <w:t xml:space="preserve"> </w:t>
      </w:r>
    </w:p>
    <w:p w14:paraId="648611A6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F10869" wp14:editId="48DC88FF">
                <wp:simplePos x="0" y="0"/>
                <wp:positionH relativeFrom="column">
                  <wp:posOffset>-25399</wp:posOffset>
                </wp:positionH>
                <wp:positionV relativeFrom="paragraph">
                  <wp:posOffset>-381588</wp:posOffset>
                </wp:positionV>
                <wp:extent cx="6326506" cy="1345869"/>
                <wp:effectExtent l="0" t="0" r="0" b="0"/>
                <wp:wrapNone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506" cy="1345869"/>
                          <a:chOff x="0" y="0"/>
                          <a:chExt cx="6326506" cy="1345869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25400" y="0"/>
                            <a:ext cx="6301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046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12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195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4269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1" style="width:498.15pt;height:105.974pt;position:absolute;z-index:-2147483618;mso-position-horizontal-relative:text;mso-position-horizontal:absolute;margin-left:-2pt;mso-position-vertical-relative:text;margin-top:-30.0464pt;" coordsize="63265,13458">
                <v:shape id="Shape 24" style="position:absolute;width:63011;height:0;left:254;top:0;" coordsize="6301106,0" path="m0,0l6301106,0">
                  <v:stroke weight="1.2pt" endcap="flat" joinstyle="miter" miterlimit="10" on="true" color="#000000"/>
                  <v:fill on="false" color="#000000" opacity="0"/>
                </v:shape>
                <v:shape id="Picture 34" style="position:absolute;width:914;height:1016;left:0;top:3680;" filled="f">
                  <v:imagedata r:id="rId5"/>
                </v:shape>
                <v:shape id="Picture 38" style="position:absolute;width:914;height:1016;left:0;top:6601;" filled="f">
                  <v:imagedata r:id="rId5"/>
                </v:shape>
                <v:shape id="Picture 42" style="position:absolute;width:914;height:1016;left:0;top:9521;" filled="f">
                  <v:imagedata r:id="rId5"/>
                </v:shape>
                <v:shape id="Picture 46" style="position:absolute;width:914;height:1016;left:0;top:12442;" filled="f">
                  <v:imagedata r:id="rId5"/>
                </v:shape>
              </v:group>
            </w:pict>
          </mc:Fallback>
        </mc:AlternateContent>
      </w:r>
      <w:r>
        <w:t>Review property listings, trade journals, and relevant literature, and attend conventions, seminars, and staff and association meetings to remain knowledgeable about real estate markets.</w:t>
      </w:r>
    </w:p>
    <w:p w14:paraId="06600B6A" w14:textId="77777777" w:rsidR="00D0565D" w:rsidRDefault="00420C6C">
      <w:pPr>
        <w:ind w:left="355"/>
      </w:pPr>
      <w:r>
        <w:t>Prepare documents such as representation contracts, purchase agreements, closing statements, deeds and leases.</w:t>
      </w:r>
    </w:p>
    <w:p w14:paraId="2DA28985" w14:textId="77777777" w:rsidR="00D0565D" w:rsidRDefault="00420C6C">
      <w:pPr>
        <w:ind w:left="355"/>
      </w:pPr>
      <w:r>
        <w:t>Compare a property with similar properties that have recently sold to determine its competitive market price.</w:t>
      </w:r>
    </w:p>
    <w:p w14:paraId="4F828D01" w14:textId="77777777" w:rsidR="00D0565D" w:rsidRDefault="00420C6C">
      <w:pPr>
        <w:ind w:left="355"/>
      </w:pPr>
      <w:r>
        <w:t>Act as an intermediary in negotiations between buyers and sellers, generally representing one or the other.</w:t>
      </w:r>
    </w:p>
    <w:p w14:paraId="5E684976" w14:textId="7D9DBF02" w:rsidR="00D0565D" w:rsidRDefault="00D0565D">
      <w:pPr>
        <w:spacing w:after="38" w:line="259" w:lineRule="auto"/>
        <w:ind w:left="0" w:firstLine="0"/>
      </w:pPr>
    </w:p>
    <w:p w14:paraId="61D7157F" w14:textId="77777777" w:rsidR="00D0565D" w:rsidRDefault="00420C6C">
      <w:pPr>
        <w:pStyle w:val="Heading2"/>
        <w:tabs>
          <w:tab w:val="right" w:pos="9915"/>
        </w:tabs>
        <w:ind w:left="-15" w:right="-15" w:firstLine="0"/>
      </w:pPr>
      <w:r>
        <w:t>Inco Commercial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t>Long Beach, CA</w:t>
      </w:r>
      <w:r>
        <w:rPr>
          <w:b w:val="0"/>
          <w:sz w:val="24"/>
        </w:rPr>
        <w:t xml:space="preserve"> </w:t>
      </w:r>
    </w:p>
    <w:p w14:paraId="13609CFB" w14:textId="77777777" w:rsidR="00D0565D" w:rsidRDefault="00420C6C">
      <w:pPr>
        <w:tabs>
          <w:tab w:val="right" w:pos="9915"/>
        </w:tabs>
        <w:spacing w:after="0" w:line="259" w:lineRule="auto"/>
        <w:ind w:left="-15" w:firstLine="0"/>
      </w:pPr>
      <w:r>
        <w:rPr>
          <w:i/>
        </w:rPr>
        <w:t xml:space="preserve">Associate </w:t>
      </w:r>
      <w:r>
        <w:rPr>
          <w:i/>
        </w:rPr>
        <w:tab/>
      </w:r>
      <w:r>
        <w:rPr>
          <w:sz w:val="24"/>
        </w:rPr>
        <w:t xml:space="preserve"> </w:t>
      </w:r>
      <w:r>
        <w:rPr>
          <w:i/>
        </w:rPr>
        <w:t xml:space="preserve">Dec 2008 – Jun 2013 </w:t>
      </w:r>
    </w:p>
    <w:p w14:paraId="7C72F59D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808B35" wp14:editId="116951AA">
                <wp:simplePos x="0" y="0"/>
                <wp:positionH relativeFrom="column">
                  <wp:posOffset>-25399</wp:posOffset>
                </wp:positionH>
                <wp:positionV relativeFrom="paragraph">
                  <wp:posOffset>-13542</wp:posOffset>
                </wp:positionV>
                <wp:extent cx="91440" cy="247638"/>
                <wp:effectExtent l="0" t="0" r="0" b="0"/>
                <wp:wrapSquare wrapText="bothSides"/>
                <wp:docPr id="1868" name="Group 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247638"/>
                          <a:chOff x="0" y="0"/>
                          <a:chExt cx="91440" cy="247638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8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8" style="width:7.2pt;height:19.499pt;position:absolute;mso-position-horizontal-relative:text;mso-position-horizontal:absolute;margin-left:-2pt;mso-position-vertical-relative:text;margin-top:-1.06641pt;" coordsize="914,2476">
                <v:shape id="Picture 58" style="position:absolute;width:914;height:1016;left:0;top:0;" filled="f">
                  <v:imagedata r:id="rId5"/>
                </v:shape>
                <v:shape id="Picture 61" style="position:absolute;width:914;height:1016;left:0;top:1460;" filled="f">
                  <v:imagedata r:id="rId5"/>
                </v:shape>
                <w10:wrap type="square"/>
              </v:group>
            </w:pict>
          </mc:Fallback>
        </mc:AlternateContent>
      </w:r>
      <w:r>
        <w:t>Interview clients to determine what kinds of properties they are seeking.</w:t>
      </w:r>
    </w:p>
    <w:p w14:paraId="61457D39" w14:textId="77777777" w:rsidR="00D0565D" w:rsidRDefault="00420C6C">
      <w:pPr>
        <w:ind w:left="355"/>
      </w:pPr>
      <w:r>
        <w:t>Promote sales of properties through advertisements, open houses, and participation in multiple listing services.</w:t>
      </w:r>
    </w:p>
    <w:p w14:paraId="41E1D0D8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6E9F55" wp14:editId="7EE338AC">
                <wp:simplePos x="0" y="0"/>
                <wp:positionH relativeFrom="column">
                  <wp:posOffset>-25399</wp:posOffset>
                </wp:positionH>
                <wp:positionV relativeFrom="paragraph">
                  <wp:posOffset>-13542</wp:posOffset>
                </wp:positionV>
                <wp:extent cx="91440" cy="247637"/>
                <wp:effectExtent l="0" t="0" r="0" b="0"/>
                <wp:wrapSquare wrapText="bothSides"/>
                <wp:docPr id="1869" name="Group 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247637"/>
                          <a:chOff x="0" y="0"/>
                          <a:chExt cx="91440" cy="247637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9" style="width:7.2pt;height:19.499pt;position:absolute;mso-position-horizontal-relative:text;mso-position-horizontal:absolute;margin-left:-2pt;mso-position-vertical-relative:text;margin-top:-1.06641pt;" coordsize="914,2476">
                <v:shape id="Picture 65" style="position:absolute;width:914;height:1016;left:0;top:0;" filled="f">
                  <v:imagedata r:id="rId5"/>
                </v:shape>
                <v:shape id="Picture 68" style="position:absolute;width:914;height:1016;left:0;top:1460;" filled="f">
                  <v:imagedata r:id="rId5"/>
                </v:shape>
                <w10:wrap type="square"/>
              </v:group>
            </w:pict>
          </mc:Fallback>
        </mc:AlternateContent>
      </w:r>
      <w:r>
        <w:t>Visit properties to assess them before showing them to clients.</w:t>
      </w:r>
    </w:p>
    <w:p w14:paraId="0F15BFD8" w14:textId="77777777" w:rsidR="00D0565D" w:rsidRDefault="00420C6C">
      <w:pPr>
        <w:ind w:left="355"/>
      </w:pPr>
      <w:r>
        <w:t>Accompany buyers during visits to and inspections of property, advising them on the suitability and value of the units they are visiting.</w:t>
      </w:r>
    </w:p>
    <w:p w14:paraId="506D7EFC" w14:textId="77777777" w:rsidR="00D0565D" w:rsidRDefault="00420C6C">
      <w:pPr>
        <w:tabs>
          <w:tab w:val="center" w:pos="4346"/>
        </w:tabs>
        <w:ind w:left="-40" w:firstLine="0"/>
      </w:pPr>
      <w:r>
        <w:rPr>
          <w:noProof/>
        </w:rPr>
        <w:drawing>
          <wp:inline distT="0" distB="0" distL="0" distR="0" wp14:anchorId="6E02128C" wp14:editId="608E6CA2">
            <wp:extent cx="91440" cy="1016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Coordinate property closings, overseeing signing of documents and disbursement of funds.</w:t>
      </w:r>
    </w:p>
    <w:p w14:paraId="13AD6842" w14:textId="77777777" w:rsidR="00D0565D" w:rsidRDefault="00420C6C">
      <w:pPr>
        <w:spacing w:after="38" w:line="259" w:lineRule="auto"/>
        <w:ind w:left="0" w:firstLine="0"/>
      </w:pPr>
      <w:r>
        <w:t xml:space="preserve"> </w:t>
      </w:r>
    </w:p>
    <w:p w14:paraId="7E85763A" w14:textId="77777777" w:rsidR="00D0565D" w:rsidRDefault="00420C6C">
      <w:pPr>
        <w:pStyle w:val="Heading2"/>
        <w:tabs>
          <w:tab w:val="right" w:pos="9915"/>
        </w:tabs>
        <w:ind w:left="-15" w:right="-15" w:firstLine="0"/>
      </w:pPr>
      <w:r>
        <w:t>Agate Printing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t>Los Angeles, CA</w:t>
      </w:r>
      <w:r>
        <w:rPr>
          <w:b w:val="0"/>
          <w:sz w:val="24"/>
        </w:rPr>
        <w:t xml:space="preserve"> </w:t>
      </w:r>
    </w:p>
    <w:p w14:paraId="61158F7F" w14:textId="77777777" w:rsidR="00D0565D" w:rsidRDefault="00420C6C">
      <w:pPr>
        <w:tabs>
          <w:tab w:val="right" w:pos="9915"/>
        </w:tabs>
        <w:spacing w:after="0" w:line="259" w:lineRule="auto"/>
        <w:ind w:left="-15" w:firstLine="0"/>
      </w:pPr>
      <w:r>
        <w:rPr>
          <w:i/>
        </w:rPr>
        <w:t xml:space="preserve">Office Manager </w:t>
      </w:r>
      <w:r>
        <w:rPr>
          <w:i/>
        </w:rPr>
        <w:tab/>
      </w:r>
      <w:r>
        <w:rPr>
          <w:sz w:val="24"/>
        </w:rPr>
        <w:t xml:space="preserve"> </w:t>
      </w:r>
      <w:r>
        <w:rPr>
          <w:i/>
        </w:rPr>
        <w:t xml:space="preserve">Oct 2000 – Sep 2008 </w:t>
      </w:r>
    </w:p>
    <w:p w14:paraId="132EE1DE" w14:textId="77777777" w:rsidR="00D0565D" w:rsidRDefault="00420C6C">
      <w:pPr>
        <w:ind w:left="360" w:hanging="400"/>
      </w:pPr>
      <w:r>
        <w:rPr>
          <w:noProof/>
        </w:rPr>
        <w:drawing>
          <wp:inline distT="0" distB="0" distL="0" distR="0" wp14:anchorId="52EA72B8" wp14:editId="073FDDF4">
            <wp:extent cx="91440" cy="10160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Prepare invoices, reports, memos, letters, financial statements and other documents, using word processing, Quickbooks, and database software.</w:t>
      </w:r>
    </w:p>
    <w:p w14:paraId="089BB640" w14:textId="77777777" w:rsidR="00D0565D" w:rsidRDefault="00420C6C">
      <w:pPr>
        <w:ind w:left="360" w:hanging="400"/>
      </w:pPr>
      <w:r>
        <w:rPr>
          <w:noProof/>
        </w:rPr>
        <w:drawing>
          <wp:inline distT="0" distB="0" distL="0" distR="0" wp14:anchorId="38329CB4" wp14:editId="08B26EAD">
            <wp:extent cx="91440" cy="10160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Perform general office duties, such as ordering supplies, maintaining records management database systems, and performing basic bookkeeping work.</w:t>
      </w:r>
    </w:p>
    <w:p w14:paraId="58AB7C5B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4C88B0" wp14:editId="5324975C">
                <wp:simplePos x="0" y="0"/>
                <wp:positionH relativeFrom="column">
                  <wp:posOffset>-25399</wp:posOffset>
                </wp:positionH>
                <wp:positionV relativeFrom="paragraph">
                  <wp:posOffset>-13542</wp:posOffset>
                </wp:positionV>
                <wp:extent cx="91440" cy="831787"/>
                <wp:effectExtent l="0" t="0" r="0" b="0"/>
                <wp:wrapSquare wrapText="bothSides"/>
                <wp:docPr id="1876" name="Group 1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831787"/>
                          <a:chOff x="0" y="0"/>
                          <a:chExt cx="91440" cy="831787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2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149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187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6" style="width:7.2pt;height:65.495pt;position:absolute;mso-position-horizontal-relative:text;mso-position-horizontal:absolute;margin-left:-2pt;mso-position-vertical-relative:text;margin-top:-1.06641pt;" coordsize="914,8317">
                <v:shape id="Picture 92" style="position:absolute;width:914;height:1016;left:0;top:0;" filled="f">
                  <v:imagedata r:id="rId5"/>
                </v:shape>
                <v:shape id="Picture 95" style="position:absolute;width:914;height:1016;left:0;top:1460;" filled="f">
                  <v:imagedata r:id="rId5"/>
                </v:shape>
                <v:shape id="Picture 98" style="position:absolute;width:914;height:1016;left:0;top:2920;" filled="f">
                  <v:imagedata r:id="rId5"/>
                </v:shape>
                <v:shape id="Picture 101" style="position:absolute;width:914;height:1016;left:0;top:4381;" filled="f">
                  <v:imagedata r:id="rId5"/>
                </v:shape>
                <v:shape id="Picture 104" style="position:absolute;width:914;height:1016;left:0;top:5841;" filled="f">
                  <v:imagedata r:id="rId5"/>
                </v:shape>
                <v:shape id="Picture 107" style="position:absolute;width:914;height:1016;left:0;top:7301;" filled="f">
                  <v:imagedata r:id="rId5"/>
                </v:shape>
                <w10:wrap type="square"/>
              </v:group>
            </w:pict>
          </mc:Fallback>
        </mc:AlternateContent>
      </w:r>
      <w:r>
        <w:t>Answer phone calls and direct calls to appropriate parties or take messages.</w:t>
      </w:r>
    </w:p>
    <w:p w14:paraId="45CE975C" w14:textId="77777777" w:rsidR="00D0565D" w:rsidRDefault="00420C6C">
      <w:pPr>
        <w:ind w:left="355"/>
      </w:pPr>
      <w:r>
        <w:t>Greet visitors and determine whether they should be given access to specific individuals.</w:t>
      </w:r>
    </w:p>
    <w:p w14:paraId="21917845" w14:textId="77777777" w:rsidR="00D0565D" w:rsidRDefault="00420C6C">
      <w:pPr>
        <w:ind w:left="355"/>
      </w:pPr>
      <w:r>
        <w:t>Make travel arrangements for executives.</w:t>
      </w:r>
    </w:p>
    <w:p w14:paraId="64BFAC5B" w14:textId="77777777" w:rsidR="00D0565D" w:rsidRDefault="00420C6C">
      <w:pPr>
        <w:ind w:left="355"/>
      </w:pPr>
      <w:r>
        <w:t>Manage and maintain executives' schedules.</w:t>
      </w:r>
    </w:p>
    <w:p w14:paraId="28440F3A" w14:textId="77777777" w:rsidR="00D0565D" w:rsidRDefault="00420C6C">
      <w:pPr>
        <w:ind w:left="355"/>
      </w:pPr>
      <w:r>
        <w:t>Process payroll information.</w:t>
      </w:r>
    </w:p>
    <w:p w14:paraId="5608FAB0" w14:textId="77777777" w:rsidR="00D0565D" w:rsidRDefault="00420C6C">
      <w:pPr>
        <w:ind w:left="355"/>
      </w:pPr>
      <w:r>
        <w:t>Interpret administrative and operating policies and procedures for employees.</w:t>
      </w:r>
    </w:p>
    <w:p w14:paraId="31860AE1" w14:textId="77777777" w:rsidR="00D0565D" w:rsidRDefault="00420C6C">
      <w:pPr>
        <w:spacing w:after="39" w:line="259" w:lineRule="auto"/>
        <w:ind w:left="0" w:firstLine="0"/>
      </w:pPr>
      <w:r>
        <w:t xml:space="preserve"> </w:t>
      </w:r>
    </w:p>
    <w:p w14:paraId="7E5C2483" w14:textId="138923F5" w:rsidR="00D0565D" w:rsidRDefault="00420C6C">
      <w:pPr>
        <w:spacing w:after="0" w:line="234" w:lineRule="auto"/>
        <w:ind w:left="0" w:firstLine="0"/>
        <w:jc w:val="center"/>
      </w:pPr>
      <w:r>
        <w:rPr>
          <w:b/>
        </w:rPr>
        <w:t>Sony Music Praha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0853D3">
        <w:rPr>
          <w:sz w:val="24"/>
        </w:rPr>
        <w:tab/>
      </w:r>
      <w:r>
        <w:rPr>
          <w:b/>
        </w:rPr>
        <w:t xml:space="preserve">Prague, </w:t>
      </w:r>
      <w:r>
        <w:rPr>
          <w:i/>
        </w:rPr>
        <w:t xml:space="preserve">U.S. Liasion </w:t>
      </w:r>
      <w:r>
        <w:rPr>
          <w:i/>
        </w:rPr>
        <w:tab/>
      </w:r>
      <w:r>
        <w:rPr>
          <w:sz w:val="24"/>
        </w:rPr>
        <w:t xml:space="preserve"> </w:t>
      </w:r>
      <w:r w:rsidR="00261D99">
        <w:rPr>
          <w:sz w:val="24"/>
        </w:rPr>
        <w:tab/>
      </w:r>
      <w:r w:rsidR="00261D99">
        <w:rPr>
          <w:sz w:val="24"/>
        </w:rPr>
        <w:tab/>
      </w:r>
      <w:r w:rsidR="00261D99">
        <w:rPr>
          <w:sz w:val="24"/>
        </w:rPr>
        <w:tab/>
      </w:r>
      <w:r w:rsidR="00261D99">
        <w:rPr>
          <w:sz w:val="24"/>
        </w:rPr>
        <w:tab/>
      </w:r>
      <w:r>
        <w:rPr>
          <w:i/>
        </w:rPr>
        <w:t xml:space="preserve">Apr 1994 – Oct 1996 </w:t>
      </w:r>
    </w:p>
    <w:p w14:paraId="2FF1C06F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CF92F1" wp14:editId="5F44FE51">
                <wp:simplePos x="0" y="0"/>
                <wp:positionH relativeFrom="column">
                  <wp:posOffset>-25399</wp:posOffset>
                </wp:positionH>
                <wp:positionV relativeFrom="paragraph">
                  <wp:posOffset>-13542</wp:posOffset>
                </wp:positionV>
                <wp:extent cx="91440" cy="539712"/>
                <wp:effectExtent l="0" t="0" r="0" b="0"/>
                <wp:wrapSquare wrapText="bothSides"/>
                <wp:docPr id="1697" name="Group 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539712"/>
                          <a:chOff x="0" y="0"/>
                          <a:chExt cx="91440" cy="539712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2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7" style="width:7.2pt;height:42.497pt;position:absolute;mso-position-horizontal-relative:text;mso-position-horizontal:absolute;margin-left:-2pt;mso-position-vertical-relative:text;margin-top:-1.06641pt;" coordsize="914,5397">
                <v:shape id="Picture 118" style="position:absolute;width:914;height:1016;left:0;top:0;" filled="f">
                  <v:imagedata r:id="rId5"/>
                </v:shape>
                <v:shape id="Picture 121" style="position:absolute;width:914;height:1016;left:0;top:1460;" filled="f">
                  <v:imagedata r:id="rId5"/>
                </v:shape>
                <v:shape id="Picture 124" style="position:absolute;width:914;height:1016;left:0;top:2920;" filled="f">
                  <v:imagedata r:id="rId5"/>
                </v:shape>
                <v:shape id="Picture 127" style="position:absolute;width:914;height:1016;left:0;top:4381;" filled="f">
                  <v:imagedata r:id="rId5"/>
                </v:shape>
                <w10:wrap type="square"/>
              </v:group>
            </w:pict>
          </mc:Fallback>
        </mc:AlternateContent>
      </w:r>
      <w:r>
        <w:t>Keep records or prepare reports for management concerning visiting artists.</w:t>
      </w:r>
    </w:p>
    <w:p w14:paraId="68702C20" w14:textId="77777777" w:rsidR="00D0565D" w:rsidRDefault="00420C6C">
      <w:pPr>
        <w:ind w:left="355" w:right="864"/>
      </w:pPr>
      <w:r>
        <w:t>Transport and accompany artists to shopping areas, restaurants or venues, using automobile. Inform artists of areas and language.</w:t>
      </w:r>
    </w:p>
    <w:p w14:paraId="3259C49B" w14:textId="77777777" w:rsidR="00D0565D" w:rsidRDefault="00420C6C">
      <w:pPr>
        <w:ind w:left="355"/>
      </w:pPr>
      <w:r>
        <w:t>Assist in locating hotels for artists.</w:t>
      </w:r>
    </w:p>
    <w:p w14:paraId="38D84740" w14:textId="77777777" w:rsidR="00D0565D" w:rsidRDefault="00420C6C">
      <w:pPr>
        <w:spacing w:after="39" w:line="259" w:lineRule="auto"/>
        <w:ind w:left="0" w:firstLine="0"/>
      </w:pPr>
      <w:r>
        <w:t xml:space="preserve"> </w:t>
      </w:r>
    </w:p>
    <w:p w14:paraId="5C322D07" w14:textId="77777777" w:rsidR="00D0565D" w:rsidRDefault="00420C6C">
      <w:pPr>
        <w:pStyle w:val="Heading2"/>
        <w:tabs>
          <w:tab w:val="right" w:pos="9915"/>
        </w:tabs>
        <w:ind w:left="-15" w:right="-15" w:firstLine="0"/>
      </w:pPr>
      <w:r>
        <w:t>Sony Music Entertainment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t>Santa Monica, CA</w:t>
      </w:r>
      <w:r>
        <w:rPr>
          <w:b w:val="0"/>
          <w:sz w:val="24"/>
        </w:rPr>
        <w:t xml:space="preserve"> </w:t>
      </w:r>
    </w:p>
    <w:p w14:paraId="0BF64A06" w14:textId="77777777" w:rsidR="00D0565D" w:rsidRDefault="00420C6C">
      <w:pPr>
        <w:tabs>
          <w:tab w:val="right" w:pos="9915"/>
        </w:tabs>
        <w:spacing w:after="0" w:line="259" w:lineRule="auto"/>
        <w:ind w:left="-15" w:firstLine="0"/>
      </w:pPr>
      <w:r>
        <w:rPr>
          <w:i/>
        </w:rPr>
        <w:t xml:space="preserve">Studio Assistant </w:t>
      </w:r>
      <w:r>
        <w:rPr>
          <w:i/>
        </w:rPr>
        <w:tab/>
      </w:r>
      <w:r>
        <w:rPr>
          <w:sz w:val="24"/>
        </w:rPr>
        <w:t xml:space="preserve"> </w:t>
      </w:r>
      <w:r>
        <w:rPr>
          <w:i/>
        </w:rPr>
        <w:t xml:space="preserve">Feb 1991 – Mar 1994 </w:t>
      </w:r>
    </w:p>
    <w:p w14:paraId="028291EA" w14:textId="77777777" w:rsidR="00D0565D" w:rsidRDefault="00420C6C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DD504D" wp14:editId="695E82DF">
                <wp:simplePos x="0" y="0"/>
                <wp:positionH relativeFrom="column">
                  <wp:posOffset>-25399</wp:posOffset>
                </wp:positionH>
                <wp:positionV relativeFrom="paragraph">
                  <wp:posOffset>-13542</wp:posOffset>
                </wp:positionV>
                <wp:extent cx="91440" cy="393674"/>
                <wp:effectExtent l="0" t="0" r="0" b="0"/>
                <wp:wrapSquare wrapText="bothSides"/>
                <wp:docPr id="1699" name="Group 1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393674"/>
                          <a:chOff x="0" y="0"/>
                          <a:chExt cx="91440" cy="393674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8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" style="width:7.2pt;height:30.998pt;position:absolute;mso-position-horizontal-relative:text;mso-position-horizontal:absolute;margin-left:-2pt;mso-position-vertical-relative:text;margin-top:-1.06641pt;" coordsize="914,3936">
                <v:shape id="Picture 139" style="position:absolute;width:914;height:1016;left:0;top:0;" filled="f">
                  <v:imagedata r:id="rId5"/>
                </v:shape>
                <v:shape id="Picture 142" style="position:absolute;width:914;height:1016;left:0;top:1460;" filled="f">
                  <v:imagedata r:id="rId5"/>
                </v:shape>
                <v:shape id="Picture 145" style="position:absolute;width:914;height:1016;left:0;top:2920;" filled="f">
                  <v:imagedata r:id="rId5"/>
                </v:shape>
                <w10:wrap type="square"/>
              </v:group>
            </w:pict>
          </mc:Fallback>
        </mc:AlternateContent>
      </w:r>
      <w:r>
        <w:t>Greet clients and artists and answer phones.</w:t>
      </w:r>
    </w:p>
    <w:p w14:paraId="6624674B" w14:textId="77777777" w:rsidR="00D0565D" w:rsidRDefault="00420C6C">
      <w:pPr>
        <w:ind w:left="355"/>
      </w:pPr>
      <w:r>
        <w:t>Acquire, distribute and store supplies.</w:t>
      </w:r>
    </w:p>
    <w:p w14:paraId="1D9B8550" w14:textId="77777777" w:rsidR="00D0565D" w:rsidRDefault="00420C6C">
      <w:pPr>
        <w:ind w:left="355"/>
      </w:pPr>
      <w:r>
        <w:t>Support tape duplication room.</w:t>
      </w:r>
    </w:p>
    <w:p w14:paraId="7256091A" w14:textId="77777777" w:rsidR="00D0565D" w:rsidRDefault="00420C6C">
      <w:pPr>
        <w:spacing w:after="38" w:line="259" w:lineRule="auto"/>
        <w:ind w:left="0" w:firstLine="0"/>
      </w:pPr>
      <w:r>
        <w:t xml:space="preserve"> </w:t>
      </w:r>
    </w:p>
    <w:p w14:paraId="0CA60558" w14:textId="77777777" w:rsidR="005F528C" w:rsidRDefault="005F528C">
      <w:pPr>
        <w:pStyle w:val="Heading2"/>
        <w:tabs>
          <w:tab w:val="right" w:pos="9915"/>
        </w:tabs>
        <w:ind w:left="-15" w:right="-15" w:firstLine="0"/>
      </w:pPr>
    </w:p>
    <w:p w14:paraId="69A82FBE" w14:textId="0FCED3F5" w:rsidR="00D0565D" w:rsidRDefault="00420C6C">
      <w:pPr>
        <w:pStyle w:val="Heading2"/>
        <w:tabs>
          <w:tab w:val="right" w:pos="9915"/>
        </w:tabs>
        <w:ind w:left="-15" w:right="-15" w:firstLine="0"/>
      </w:pPr>
      <w:r>
        <w:t>The Talent House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t>Hollywood, CA</w:t>
      </w:r>
      <w:r>
        <w:rPr>
          <w:b w:val="0"/>
          <w:sz w:val="24"/>
        </w:rPr>
        <w:t xml:space="preserve"> </w:t>
      </w:r>
    </w:p>
    <w:p w14:paraId="743C6B41" w14:textId="77777777" w:rsidR="00D0565D" w:rsidRDefault="00420C6C">
      <w:pPr>
        <w:tabs>
          <w:tab w:val="right" w:pos="9915"/>
        </w:tabs>
        <w:spacing w:after="0" w:line="259" w:lineRule="auto"/>
        <w:ind w:left="-15" w:firstLine="0"/>
      </w:pPr>
      <w:r>
        <w:rPr>
          <w:i/>
        </w:rPr>
        <w:t xml:space="preserve">Assistant </w:t>
      </w:r>
      <w:r>
        <w:rPr>
          <w:i/>
        </w:rPr>
        <w:tab/>
      </w:r>
      <w:r>
        <w:rPr>
          <w:sz w:val="24"/>
        </w:rPr>
        <w:t xml:space="preserve"> </w:t>
      </w:r>
      <w:r>
        <w:rPr>
          <w:i/>
        </w:rPr>
        <w:t xml:space="preserve">Apr 1988 – Jan 1991 </w:t>
      </w:r>
    </w:p>
    <w:p w14:paraId="6E88C978" w14:textId="56EF2E5E" w:rsidR="00D0565D" w:rsidRDefault="00420C6C" w:rsidP="00FF33B6">
      <w:pPr>
        <w:tabs>
          <w:tab w:val="center" w:pos="2150"/>
        </w:tabs>
        <w:spacing w:after="36"/>
        <w:ind w:left="-40" w:firstLine="0"/>
      </w:pPr>
      <w:r>
        <w:rPr>
          <w:noProof/>
        </w:rPr>
        <w:drawing>
          <wp:inline distT="0" distB="0" distL="0" distR="0" wp14:anchorId="69CF8A3D" wp14:editId="59F72F35">
            <wp:extent cx="91440" cy="10160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0EE">
        <w:t xml:space="preserve">     </w:t>
      </w:r>
      <w:r>
        <w:t>General office and administrative duties</w:t>
      </w:r>
    </w:p>
    <w:p w14:paraId="10A60046" w14:textId="77777777" w:rsidR="00D0565D" w:rsidRDefault="00420C6C">
      <w:pPr>
        <w:spacing w:after="131" w:line="259" w:lineRule="auto"/>
        <w:ind w:left="-40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DAF76A" wp14:editId="4879F16F">
                <wp:extent cx="6326506" cy="657225"/>
                <wp:effectExtent l="0" t="0" r="17145" b="47625"/>
                <wp:docPr id="1599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506" cy="657225"/>
                          <a:chOff x="0" y="0"/>
                          <a:chExt cx="6326506" cy="450351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254000" y="13543"/>
                            <a:ext cx="299350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BA303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Advance shows and interact with artists.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5400" y="1595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3ECCD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5400" y="314173"/>
                            <a:ext cx="135030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F90F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EDUCATION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25400" y="442150"/>
                            <a:ext cx="6301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AF76A" id="Group 1599" o:spid="_x0000_s1026" style="width:498.15pt;height:51.75pt;mso-position-horizontal-relative:char;mso-position-vertical-relative:line" coordsize="63265,4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" o:spid="_x0000_s1027" type="#_x0000_t75" style="position:absolute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">
                  <v:imagedata r:id="rId6" o:title=""/>
                </v:shape>
                <v:rect id="Rectangle 178" o:spid="_x0000_s1028" style="position:absolute;left:2540;top:135;width:299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BBBA303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Advance shows and interact with artists.</w:t>
                        </w:r>
                      </w:p>
                    </w:txbxContent>
                  </v:textbox>
                </v:rect>
                <v:rect id="Rectangle 179" o:spid="_x0000_s1029" style="position:absolute;left:254;top:1595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0383ECCD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0" o:spid="_x0000_s1030" style="position:absolute;left:254;top:3141;width:1350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616F90F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EDUCATION </w:t>
                        </w:r>
                      </w:p>
                    </w:txbxContent>
                  </v:textbox>
                </v:rect>
                <v:shape id="Shape 181" o:spid="_x0000_s1031" style="position:absolute;left:254;top:4421;width:63011;height:0;visibility:visible;mso-wrap-style:square;v-text-anchor:top" coordsize="6301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" path="m,l6301106,e" filled="f" strokeweight="1.2pt">
                  <v:stroke miterlimit="83231f" joinstyle="miter"/>
                  <v:path arrowok="t" textboxrect="0,0,6301106,0"/>
                </v:shape>
                <w10:anchorlock/>
              </v:group>
            </w:pict>
          </mc:Fallback>
        </mc:AlternateContent>
      </w:r>
    </w:p>
    <w:p w14:paraId="4B6544B0" w14:textId="77777777" w:rsidR="00D0565D" w:rsidRDefault="00420C6C">
      <w:pPr>
        <w:pStyle w:val="Heading2"/>
        <w:tabs>
          <w:tab w:val="right" w:pos="9915"/>
        </w:tabs>
        <w:ind w:left="-15" w:right="-15" w:firstLine="0"/>
      </w:pPr>
      <w:r>
        <w:t xml:space="preserve">SAN DIEGO STATE UNIVERSITY </w:t>
      </w:r>
      <w:r>
        <w:tab/>
        <w:t>San Diego, CA</w:t>
      </w:r>
    </w:p>
    <w:p w14:paraId="0708E3D1" w14:textId="77777777" w:rsidR="00D0565D" w:rsidRDefault="00420C6C">
      <w:pPr>
        <w:spacing w:after="0" w:line="259" w:lineRule="auto"/>
        <w:ind w:left="-5"/>
      </w:pPr>
      <w:r>
        <w:rPr>
          <w:i/>
        </w:rPr>
        <w:t>Business</w:t>
      </w:r>
    </w:p>
    <w:p w14:paraId="7B186E29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734725A9" w14:textId="77777777" w:rsidR="00D0565D" w:rsidRDefault="00420C6C">
      <w:pPr>
        <w:spacing w:after="48" w:line="259" w:lineRule="auto"/>
        <w:ind w:left="-40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8474C3" wp14:editId="42A00E8D">
                <wp:extent cx="6326506" cy="1800225"/>
                <wp:effectExtent l="0" t="0" r="17145" b="0"/>
                <wp:docPr id="1600" name="Group 1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506" cy="1800225"/>
                          <a:chOff x="0" y="0"/>
                          <a:chExt cx="6326506" cy="1289254"/>
                        </a:xfrm>
                      </wpg:grpSpPr>
                      <wps:wsp>
                        <wps:cNvPr id="186" name="Rectangle 186"/>
                        <wps:cNvSpPr/>
                        <wps:spPr>
                          <a:xfrm>
                            <a:off x="25400" y="0"/>
                            <a:ext cx="220882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6BEB3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ADDITIONAL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25400" y="127977"/>
                            <a:ext cx="6301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949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254000" y="217492"/>
                            <a:ext cx="445453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D6E7A" w14:textId="203358CB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Quickbooks, Microsoft Office</w:t>
                              </w:r>
                              <w:r w:rsidR="00900693">
                                <w:t xml:space="preserve"> 365</w:t>
                              </w:r>
                              <w:r>
                                <w:t>, Detail-Oriented, Networking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986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Rectangle 193"/>
                        <wps:cNvSpPr/>
                        <wps:spPr>
                          <a:xfrm>
                            <a:off x="254000" y="363529"/>
                            <a:ext cx="30631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165EA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MLS Entry, AIR, Loopnet, C.A.R. Forms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5400" y="50956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A5B1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5400" y="664159"/>
                            <a:ext cx="151487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3DCC5" w14:textId="4EF3ED22" w:rsidR="00D0565D" w:rsidRDefault="00E44A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25400" y="792137"/>
                            <a:ext cx="6301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108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Rectangle 199"/>
                        <wps:cNvSpPr/>
                        <wps:spPr>
                          <a:xfrm>
                            <a:off x="254000" y="881651"/>
                            <a:ext cx="194091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2DC41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Mike Rouse 949.293.2540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145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254000" y="1027688"/>
                            <a:ext cx="195716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AA048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Chris Sonne 714.234.0334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0183"/>
                            <a:ext cx="9144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254000" y="1173726"/>
                            <a:ext cx="180269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A6B36" w14:textId="77777777" w:rsidR="00D0565D" w:rsidRDefault="00420C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Jim Agate 310.402.3954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474C3" id="Group 1600" o:spid="_x0000_s1032" style="width:498.15pt;height:141.75pt;mso-position-horizontal-relative:char;mso-position-vertical-relative:line" coordsize="63265,128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">
                <v:rect id="Rectangle 186" o:spid="_x0000_s1033" style="position:absolute;left:254;width:2208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C96BEB3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ADDITIONAL SKILLS</w:t>
                        </w:r>
                      </w:p>
                    </w:txbxContent>
                  </v:textbox>
                </v:rect>
                <v:shape id="Shape 187" o:spid="_x0000_s1034" style="position:absolute;left:254;top:1279;width:63011;height:0;visibility:visible;mso-wrap-style:square;v-text-anchor:top" coordsize="6301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" path="m,l6301106,e" filled="f" strokeweight="1.2pt">
                  <v:stroke miterlimit="83231f" joinstyle="miter"/>
                  <v:path arrowok="t" textboxrect="0,0,6301106,0"/>
                </v:shape>
                <v:shape id="Picture 189" o:spid="_x0000_s1035" type="#_x0000_t75" style="position:absolute;top:2039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">
                  <v:imagedata r:id="rId6" o:title=""/>
                </v:shape>
                <v:rect id="Rectangle 190" o:spid="_x0000_s1036" style="position:absolute;left:2540;top:2174;width:445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C4D6E7A" w14:textId="203358CB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Quickbooks, Microsoft Office</w:t>
                        </w:r>
                        <w:r w:rsidR="00900693">
                          <w:t xml:space="preserve"> 365</w:t>
                        </w:r>
                        <w:r>
                          <w:t>, Detail-Oriented, Networking</w:t>
                        </w:r>
                      </w:p>
                    </w:txbxContent>
                  </v:textbox>
                </v:rect>
                <v:shape id="Picture 192" o:spid="_x0000_s1037" type="#_x0000_t75" style="position:absolute;top:3499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">
                  <v:imagedata r:id="rId6" o:title=""/>
                </v:shape>
                <v:rect id="Rectangle 193" o:spid="_x0000_s1038" style="position:absolute;left:2540;top:3635;width:3063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4A165EA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MLS Entry, AIR, Loopnet, C.A.R. Forms</w:t>
                        </w:r>
                      </w:p>
                    </w:txbxContent>
                  </v:textbox>
                </v:rect>
                <v:rect id="Rectangle 194" o:spid="_x0000_s1039" style="position:absolute;left:254;top:5095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326A5B1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" o:spid="_x0000_s1040" style="position:absolute;left:254;top:6641;width:1514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1D63DCC5" w14:textId="4EF3ED22" w:rsidR="00D0565D" w:rsidRDefault="00E44A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REFERENCES</w:t>
                        </w:r>
                      </w:p>
                    </w:txbxContent>
                  </v:textbox>
                </v:rect>
                <v:shape id="Shape 196" o:spid="_x0000_s1041" style="position:absolute;left:254;top:7921;width:63011;height:0;visibility:visible;mso-wrap-style:square;v-text-anchor:top" coordsize="6301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" path="m,l6301106,e" filled="f" strokeweight="1.2pt">
                  <v:stroke miterlimit="83231f" joinstyle="miter"/>
                  <v:path arrowok="t" textboxrect="0,0,6301106,0"/>
                </v:shape>
                <v:shape id="Picture 198" o:spid="_x0000_s1042" type="#_x0000_t75" style="position:absolute;top:8681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">
                  <v:imagedata r:id="rId6" o:title=""/>
                </v:shape>
                <v:rect id="Rectangle 199" o:spid="_x0000_s1043" style="position:absolute;left:2540;top:8816;width:1940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FC2DC41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Mike Rouse 949.293.2540</w:t>
                        </w:r>
                      </w:p>
                    </w:txbxContent>
                  </v:textbox>
                </v:rect>
                <v:shape id="Picture 201" o:spid="_x0000_s1044" type="#_x0000_t75" style="position:absolute;top:10141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">
                  <v:imagedata r:id="rId6" o:title=""/>
                </v:shape>
                <v:rect id="Rectangle 202" o:spid="_x0000_s1045" style="position:absolute;left:2540;top:10276;width:1957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B4AA048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Chris Sonne 714.234.0334</w:t>
                        </w:r>
                      </w:p>
                    </w:txbxContent>
                  </v:textbox>
                </v:rect>
                <v:shape id="Picture 204" o:spid="_x0000_s1046" type="#_x0000_t75" style="position:absolute;top:11601;width:914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">
                  <v:imagedata r:id="rId6" o:title=""/>
                </v:shape>
                <v:rect id="Rectangle 205" o:spid="_x0000_s1047" style="position:absolute;left:2540;top:11737;width:1802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9AA6B36" w14:textId="77777777" w:rsidR="00D0565D" w:rsidRDefault="00420C6C">
                        <w:pPr>
                          <w:spacing w:after="160" w:line="259" w:lineRule="auto"/>
                          <w:ind w:left="0" w:firstLine="0"/>
                        </w:pPr>
                        <w:r>
                          <w:t>Jim Agate 310.402.3954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7CAD86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49199B29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7662578C" w14:textId="77777777" w:rsidR="00D0565D" w:rsidRDefault="00420C6C">
      <w:pPr>
        <w:spacing w:after="0" w:line="259" w:lineRule="auto"/>
        <w:ind w:left="0" w:firstLine="0"/>
      </w:pPr>
      <w:r>
        <w:t xml:space="preserve"> </w:t>
      </w:r>
    </w:p>
    <w:p w14:paraId="35C58607" w14:textId="77777777" w:rsidR="00D0565D" w:rsidRDefault="00420C6C">
      <w:pPr>
        <w:spacing w:after="9251" w:line="259" w:lineRule="auto"/>
        <w:ind w:left="0" w:firstLine="0"/>
      </w:pPr>
      <w:r>
        <w:t xml:space="preserve"> </w:t>
      </w:r>
    </w:p>
    <w:p w14:paraId="75B3913B" w14:textId="77777777" w:rsidR="00D0565D" w:rsidRDefault="00420C6C">
      <w:pPr>
        <w:spacing w:after="38" w:line="259" w:lineRule="auto"/>
        <w:ind w:left="375" w:firstLine="0"/>
        <w:jc w:val="center"/>
      </w:pPr>
      <w:r>
        <w:rPr>
          <w:sz w:val="16"/>
        </w:rPr>
        <w:lastRenderedPageBreak/>
        <w:t xml:space="preserve"> </w:t>
      </w:r>
    </w:p>
    <w:sectPr w:rsidR="00D0565D">
      <w:pgSz w:w="12240" w:h="15840"/>
      <w:pgMar w:top="756" w:right="1174" w:bottom="708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5D"/>
    <w:rsid w:val="000853D3"/>
    <w:rsid w:val="00261D99"/>
    <w:rsid w:val="002F6CB9"/>
    <w:rsid w:val="00420C6C"/>
    <w:rsid w:val="005F528C"/>
    <w:rsid w:val="006200EE"/>
    <w:rsid w:val="00686EA5"/>
    <w:rsid w:val="00900693"/>
    <w:rsid w:val="00C368E6"/>
    <w:rsid w:val="00D0565D"/>
    <w:rsid w:val="00E44A02"/>
    <w:rsid w:val="00F21A02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A0B0"/>
  <w15:docId w15:val="{637C0C38-2209-4061-B07B-9F7F94FC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7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Shannon</cp:lastModifiedBy>
  <cp:revision>13</cp:revision>
  <dcterms:created xsi:type="dcterms:W3CDTF">2018-11-01T19:57:00Z</dcterms:created>
  <dcterms:modified xsi:type="dcterms:W3CDTF">2020-08-18T19:52:00Z</dcterms:modified>
</cp:coreProperties>
</file>