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tblBorders>
        <w:tblCellMar>
          <w:top w:w="144" w:type="dxa"/>
          <w:left w:w="1872" w:type="dxa"/>
          <w:bottom w:w="720" w:type="dxa"/>
          <w:right w:w="115" w:type="dxa"/>
        </w:tblCellMar>
        <w:tblLook w:val="04A0" w:firstRow="1" w:lastRow="0" w:firstColumn="1" w:lastColumn="0" w:noHBand="0" w:noVBand="1"/>
        <w:tblDescription w:val="Resume layout tables - first table is the title, second table is main part of the resume"/>
      </w:tblPr>
      <w:tblGrid>
        <w:gridCol w:w="8640"/>
      </w:tblGrid>
      <w:tr w:rsidR="00A704CA" w:rsidTr="000B32EC">
        <w:tc>
          <w:tcPr>
            <w:tcW w:w="8630" w:type="dxa"/>
          </w:tcPr>
          <w:sdt>
            <w:sdtPr>
              <w:alias w:val="Enter your name:"/>
              <w:tag w:val="Enter your name:"/>
              <w:id w:val="461394294"/>
              <w:placeholder>
                <w:docPart w:val="9AFF1B49E1CF4EB5816144BDA9592B6F"/>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rsidR="00A704CA" w:rsidRPr="00C92C71" w:rsidRDefault="00BD7AC4" w:rsidP="00A704CA">
                <w:pPr>
                  <w:pStyle w:val="Title"/>
                </w:pPr>
                <w:r>
                  <w:t>Rocio Pacheco Vasquez</w:t>
                </w:r>
              </w:p>
            </w:sdtContent>
          </w:sdt>
          <w:p w:rsidR="00A704CA" w:rsidRPr="00A704CA" w:rsidRDefault="00065D80" w:rsidP="00BD7AC4">
            <w:pPr>
              <w:pStyle w:val="ContactInformation"/>
            </w:pPr>
            <w:sdt>
              <w:sdtPr>
                <w:alias w:val="Enter street address, city, st zip code:"/>
                <w:tag w:val="Enter street address, city, st zip code:"/>
                <w:id w:val="481426167"/>
                <w:placeholder>
                  <w:docPart w:val="61B080588041448885F771E325A6C220"/>
                </w:placeholder>
                <w:dataBinding w:prefixMappings="xmlns:ns0='http://schemas.microsoft.com/office/2006/coverPageProps' " w:xpath="/ns0:CoverPageProperties[1]/ns0:CompanyAddress[1]" w:storeItemID="{55AF091B-3C7A-41E3-B477-F2FDAA23CFDA}"/>
                <w15:appearance w15:val="hidden"/>
                <w:text w:multiLine="1"/>
              </w:sdtPr>
              <w:sdtEndPr/>
              <w:sdtContent>
                <w:r w:rsidR="00BD7AC4">
                  <w:t>Portland, TN 37148</w:t>
                </w:r>
              </w:sdtContent>
            </w:sdt>
            <w:r w:rsidR="001C5D03">
              <w:t xml:space="preserve"> –</w:t>
            </w:r>
            <w:r w:rsidR="00A704CA" w:rsidRPr="00A704CA">
              <w:t xml:space="preserve"> </w:t>
            </w:r>
            <w:sdt>
              <w:sdtPr>
                <w:alias w:val="Enter phone:"/>
                <w:tag w:val="Enter phone:"/>
                <w:id w:val="1127732928"/>
                <w:placeholder>
                  <w:docPart w:val="474A473890AD4C6E99A88B093F1A138D"/>
                </w:placeholder>
                <w:dataBinding w:prefixMappings="xmlns:ns0='http://schemas.microsoft.com/office/2006/coverPageProps' " w:xpath="/ns0:CoverPageProperties[1]/ns0:CompanyPhone[1]" w:storeItemID="{55AF091B-3C7A-41E3-B477-F2FDAA23CFDA}"/>
                <w15:appearance w15:val="hidden"/>
                <w:text w:multiLine="1"/>
              </w:sdtPr>
              <w:sdtEndPr/>
              <w:sdtContent>
                <w:r w:rsidR="00BD7AC4">
                  <w:t>615.481.7458</w:t>
                </w:r>
              </w:sdtContent>
            </w:sdt>
            <w:r w:rsidR="001C5D03">
              <w:t xml:space="preserve"> –</w:t>
            </w:r>
            <w:r w:rsidR="00A704CA" w:rsidRPr="00A704CA">
              <w:t xml:space="preserve"> </w:t>
            </w:r>
            <w:sdt>
              <w:sdtPr>
                <w:alias w:val="Enter email:"/>
                <w:tag w:val="Enter email:"/>
                <w:id w:val="-347328397"/>
                <w:placeholder>
                  <w:docPart w:val="F84610E86E7A43BBB28167F13A2F79F7"/>
                </w:placeholder>
                <w:dataBinding w:prefixMappings="xmlns:ns0='http://schemas.microsoft.com/office/2006/coverPageProps' " w:xpath="/ns0:CoverPageProperties[1]/ns0:CompanyFax[1]" w:storeItemID="{55AF091B-3C7A-41E3-B477-F2FDAA23CFDA}"/>
                <w15:appearance w15:val="hidden"/>
                <w:text w:multiLine="1"/>
              </w:sdtPr>
              <w:sdtEndPr/>
              <w:sdtContent>
                <w:r w:rsidR="00BD7AC4">
                  <w:t>rociopachecov@outlook.com</w:t>
                </w:r>
              </w:sdtContent>
            </w:sdt>
          </w:p>
        </w:tc>
      </w:tr>
    </w:tbl>
    <w:tbl>
      <w:tblPr>
        <w:tblStyle w:val="PlainTable4"/>
        <w:tblW w:w="5000" w:type="pct"/>
        <w:tblLayout w:type="fixed"/>
        <w:tblLook w:val="0620" w:firstRow="1" w:lastRow="0" w:firstColumn="0" w:lastColumn="0" w:noHBand="1" w:noVBand="1"/>
        <w:tblDescription w:val="Resume layout tables - first table is the title, second table is main part of the resume"/>
      </w:tblPr>
      <w:tblGrid>
        <w:gridCol w:w="1872"/>
        <w:gridCol w:w="6768"/>
      </w:tblGrid>
      <w:tr w:rsidR="00CA44C2" w:rsidTr="002D4F34">
        <w:trPr>
          <w:cnfStyle w:val="100000000000" w:firstRow="1" w:lastRow="0" w:firstColumn="0" w:lastColumn="0" w:oddVBand="0" w:evenVBand="0" w:oddHBand="0" w:evenHBand="0" w:firstRowFirstColumn="0" w:firstRowLastColumn="0" w:lastRowFirstColumn="0" w:lastRowLastColumn="0"/>
        </w:trPr>
        <w:sdt>
          <w:sdtPr>
            <w:rPr>
              <w:sz w:val="20"/>
              <w:szCs w:val="20"/>
            </w:rPr>
            <w:alias w:val="Objective:"/>
            <w:tag w:val="Objective:"/>
            <w:id w:val="-1889253789"/>
            <w:placeholder>
              <w:docPart w:val="1C5FB45166C846EAA40D8232A5C0515B"/>
            </w:placeholder>
            <w:temporary/>
            <w:showingPlcHdr/>
            <w15:appearance w15:val="hidden"/>
          </w:sdtPr>
          <w:sdtEndPr/>
          <w:sdtContent>
            <w:tc>
              <w:tcPr>
                <w:tcW w:w="1872" w:type="dxa"/>
              </w:tcPr>
              <w:p w:rsidR="00CA44C2" w:rsidRPr="009C10C6" w:rsidRDefault="00CA44C2" w:rsidP="00840DA9">
                <w:pPr>
                  <w:pStyle w:val="Heading1"/>
                  <w:outlineLvl w:val="0"/>
                  <w:rPr>
                    <w:sz w:val="20"/>
                    <w:szCs w:val="20"/>
                  </w:rPr>
                </w:pPr>
                <w:r w:rsidRPr="009C10C6">
                  <w:rPr>
                    <w:rStyle w:val="Heading1Char"/>
                    <w:rFonts w:eastAsiaTheme="minorEastAsia"/>
                    <w:b/>
                    <w:sz w:val="20"/>
                    <w:szCs w:val="20"/>
                  </w:rPr>
                  <w:t>Objective</w:t>
                </w:r>
              </w:p>
            </w:tc>
          </w:sdtContent>
        </w:sdt>
        <w:tc>
          <w:tcPr>
            <w:tcW w:w="6768" w:type="dxa"/>
          </w:tcPr>
          <w:p w:rsidR="00CA44C2" w:rsidRPr="009C10C6" w:rsidRDefault="00BD7AC4" w:rsidP="00BD7AC4">
            <w:pPr>
              <w:rPr>
                <w:sz w:val="20"/>
                <w:szCs w:val="20"/>
              </w:rPr>
            </w:pPr>
            <w:r w:rsidRPr="009C10C6">
              <w:rPr>
                <w:rFonts w:asciiTheme="majorHAnsi" w:hAnsiTheme="majorHAnsi"/>
                <w:sz w:val="20"/>
                <w:szCs w:val="20"/>
              </w:rPr>
              <w:t>Detail-oriented professional seeking a position to leverage bookkeeping and tax preparation experience. Adept at managing financial records, preparing accurate tax documents, and ensuring compliance with regulatory standards. Fluent in Spanish. Committed to delivering precise financial solutions and supporting organizational success.</w:t>
            </w:r>
          </w:p>
        </w:tc>
      </w:tr>
      <w:tr w:rsidR="00CA44C2" w:rsidTr="002D4F34">
        <w:sdt>
          <w:sdtPr>
            <w:rPr>
              <w:sz w:val="20"/>
              <w:szCs w:val="20"/>
            </w:rPr>
            <w:alias w:val="Experience:"/>
            <w:tag w:val="Experience:"/>
            <w:id w:val="1033002868"/>
            <w:placeholder>
              <w:docPart w:val="7A9A12D8643A4CEBA2C5FF77A40CEB39"/>
            </w:placeholder>
            <w:temporary/>
            <w:showingPlcHdr/>
            <w15:appearance w15:val="hidden"/>
          </w:sdtPr>
          <w:sdtEndPr/>
          <w:sdtContent>
            <w:tc>
              <w:tcPr>
                <w:tcW w:w="1872" w:type="dxa"/>
              </w:tcPr>
              <w:p w:rsidR="00CA44C2" w:rsidRPr="009C10C6" w:rsidRDefault="00CA44C2" w:rsidP="00840DA9">
                <w:pPr>
                  <w:pStyle w:val="Heading1"/>
                  <w:outlineLvl w:val="0"/>
                  <w:rPr>
                    <w:sz w:val="20"/>
                    <w:szCs w:val="20"/>
                  </w:rPr>
                </w:pPr>
                <w:r w:rsidRPr="009C10C6">
                  <w:rPr>
                    <w:sz w:val="20"/>
                    <w:szCs w:val="20"/>
                  </w:rPr>
                  <w:t>Experience</w:t>
                </w:r>
              </w:p>
            </w:tc>
          </w:sdtContent>
        </w:sdt>
        <w:tc>
          <w:tcPr>
            <w:tcW w:w="6768" w:type="dxa"/>
          </w:tcPr>
          <w:p w:rsidR="00CA44C2" w:rsidRPr="009C10C6" w:rsidRDefault="00D85295" w:rsidP="00CA44C2">
            <w:pPr>
              <w:pStyle w:val="Heading1"/>
              <w:outlineLvl w:val="0"/>
              <w:rPr>
                <w:rFonts w:eastAsiaTheme="minorEastAsia"/>
                <w:sz w:val="20"/>
                <w:szCs w:val="20"/>
              </w:rPr>
            </w:pPr>
            <w:r w:rsidRPr="009C10C6">
              <w:rPr>
                <w:sz w:val="20"/>
                <w:szCs w:val="20"/>
              </w:rPr>
              <w:t>Interpreter</w:t>
            </w:r>
          </w:p>
          <w:p w:rsidR="00CA44C2" w:rsidRPr="009C10C6" w:rsidRDefault="00D85295" w:rsidP="00CA44C2">
            <w:pPr>
              <w:rPr>
                <w:rFonts w:asciiTheme="majorHAnsi" w:hAnsiTheme="majorHAnsi"/>
                <w:sz w:val="20"/>
                <w:szCs w:val="20"/>
              </w:rPr>
            </w:pPr>
            <w:r w:rsidRPr="009C10C6">
              <w:rPr>
                <w:rFonts w:asciiTheme="majorHAnsi" w:hAnsiTheme="majorHAnsi"/>
                <w:sz w:val="20"/>
                <w:szCs w:val="20"/>
              </w:rPr>
              <w:t>Freelance</w:t>
            </w:r>
            <w:r w:rsidR="00CA44C2" w:rsidRPr="009C10C6">
              <w:rPr>
                <w:rFonts w:asciiTheme="majorHAnsi" w:hAnsiTheme="majorHAnsi"/>
                <w:sz w:val="20"/>
                <w:szCs w:val="20"/>
              </w:rPr>
              <w:t xml:space="preserve">, </w:t>
            </w:r>
            <w:r w:rsidRPr="009C10C6">
              <w:rPr>
                <w:rFonts w:asciiTheme="majorHAnsi" w:hAnsiTheme="majorHAnsi"/>
                <w:sz w:val="20"/>
                <w:szCs w:val="20"/>
              </w:rPr>
              <w:t>Sumner County, TN</w:t>
            </w:r>
          </w:p>
          <w:p w:rsidR="00CA44C2" w:rsidRPr="009C10C6" w:rsidRDefault="00D85295" w:rsidP="00CA44C2">
            <w:pPr>
              <w:pStyle w:val="Date"/>
              <w:rPr>
                <w:sz w:val="20"/>
                <w:szCs w:val="20"/>
              </w:rPr>
            </w:pPr>
            <w:r w:rsidRPr="009C10C6">
              <w:rPr>
                <w:sz w:val="20"/>
                <w:szCs w:val="20"/>
              </w:rPr>
              <w:t>April 2021</w:t>
            </w:r>
            <w:r w:rsidR="00CA44C2" w:rsidRPr="009C10C6">
              <w:rPr>
                <w:sz w:val="20"/>
                <w:szCs w:val="20"/>
              </w:rPr>
              <w:t xml:space="preserve"> – </w:t>
            </w:r>
            <w:r w:rsidRPr="009C10C6">
              <w:rPr>
                <w:sz w:val="20"/>
                <w:szCs w:val="20"/>
              </w:rPr>
              <w:t>present</w:t>
            </w:r>
          </w:p>
          <w:p w:rsidR="00D260C0" w:rsidRPr="009C10C6" w:rsidRDefault="00D260C0" w:rsidP="00D260C0">
            <w:pPr>
              <w:pStyle w:val="ListParagraph"/>
              <w:numPr>
                <w:ilvl w:val="0"/>
                <w:numId w:val="13"/>
              </w:numPr>
              <w:rPr>
                <w:rFonts w:asciiTheme="majorHAnsi" w:hAnsiTheme="majorHAnsi"/>
                <w:sz w:val="20"/>
                <w:szCs w:val="20"/>
              </w:rPr>
            </w:pPr>
            <w:r w:rsidRPr="009C10C6">
              <w:rPr>
                <w:rFonts w:asciiTheme="majorHAnsi" w:hAnsiTheme="majorHAnsi"/>
                <w:sz w:val="20"/>
                <w:szCs w:val="20"/>
              </w:rPr>
              <w:t>Provide accurate, real-time Spanish-to-English and English-to-Spanish interpretation, preserving tone, intent, meaning, and emotional context in fast-paced environments.</w:t>
            </w:r>
          </w:p>
          <w:p w:rsidR="00D260C0" w:rsidRPr="009C10C6" w:rsidRDefault="00D260C0" w:rsidP="00D260C0">
            <w:pPr>
              <w:pStyle w:val="ListParagraph"/>
              <w:numPr>
                <w:ilvl w:val="0"/>
                <w:numId w:val="13"/>
              </w:numPr>
              <w:rPr>
                <w:rFonts w:asciiTheme="majorHAnsi" w:hAnsiTheme="majorHAnsi"/>
                <w:sz w:val="20"/>
                <w:szCs w:val="20"/>
              </w:rPr>
            </w:pPr>
            <w:r w:rsidRPr="009C10C6">
              <w:rPr>
                <w:rFonts w:asciiTheme="majorHAnsi" w:hAnsiTheme="majorHAnsi"/>
                <w:sz w:val="20"/>
                <w:szCs w:val="20"/>
              </w:rPr>
              <w:t>Facilitate clear cross-cultural communication by identifying and addressing cultural nuances, idiomatic expressions, and potential language barriers.</w:t>
            </w:r>
          </w:p>
          <w:p w:rsidR="00D260C0" w:rsidRPr="009C10C6" w:rsidRDefault="00D260C0" w:rsidP="00D260C0">
            <w:pPr>
              <w:pStyle w:val="ListParagraph"/>
              <w:numPr>
                <w:ilvl w:val="0"/>
                <w:numId w:val="13"/>
              </w:numPr>
              <w:rPr>
                <w:rFonts w:asciiTheme="majorHAnsi" w:hAnsiTheme="majorHAnsi"/>
                <w:sz w:val="20"/>
                <w:szCs w:val="20"/>
              </w:rPr>
            </w:pPr>
            <w:r w:rsidRPr="009C10C6">
              <w:rPr>
                <w:rFonts w:asciiTheme="majorHAnsi" w:hAnsiTheme="majorHAnsi"/>
                <w:sz w:val="20"/>
                <w:szCs w:val="20"/>
              </w:rPr>
              <w:t>Maintain strict confidentiality and adhere to professional ethics standards, including privacy regulations and conflict-of-interest guidelines.</w:t>
            </w:r>
          </w:p>
          <w:p w:rsidR="00D260C0" w:rsidRPr="009C10C6" w:rsidRDefault="00D260C0" w:rsidP="00D260C0">
            <w:pPr>
              <w:pStyle w:val="ListParagraph"/>
              <w:numPr>
                <w:ilvl w:val="0"/>
                <w:numId w:val="13"/>
              </w:numPr>
              <w:rPr>
                <w:rFonts w:asciiTheme="majorHAnsi" w:hAnsiTheme="majorHAnsi"/>
                <w:sz w:val="20"/>
                <w:szCs w:val="20"/>
              </w:rPr>
            </w:pPr>
            <w:r w:rsidRPr="009C10C6">
              <w:rPr>
                <w:rFonts w:asciiTheme="majorHAnsi" w:hAnsiTheme="majorHAnsi"/>
                <w:sz w:val="20"/>
                <w:szCs w:val="20"/>
              </w:rPr>
              <w:t>Demonstrate strong active listening, verbal communication, and interpersonal skills to ensure effective understanding between all parties.</w:t>
            </w:r>
          </w:p>
          <w:p w:rsidR="00CA44C2" w:rsidRPr="009C10C6" w:rsidRDefault="00D260C0" w:rsidP="00D260C0">
            <w:pPr>
              <w:pStyle w:val="ListParagraph"/>
              <w:numPr>
                <w:ilvl w:val="0"/>
                <w:numId w:val="13"/>
              </w:numPr>
              <w:rPr>
                <w:sz w:val="20"/>
                <w:szCs w:val="20"/>
              </w:rPr>
            </w:pPr>
            <w:r w:rsidRPr="009C10C6">
              <w:rPr>
                <w:rFonts w:asciiTheme="majorHAnsi" w:hAnsiTheme="majorHAnsi"/>
                <w:sz w:val="20"/>
                <w:szCs w:val="20"/>
              </w:rPr>
              <w:t>Deliver professional remote and/or in-person interpretation services while ensuring accuracy, neutrality, and cultural sensitivity.</w:t>
            </w:r>
          </w:p>
          <w:p w:rsidR="00CA44C2" w:rsidRPr="009C10C6" w:rsidRDefault="00D260C0" w:rsidP="00CA44C2">
            <w:pPr>
              <w:pStyle w:val="Heading2"/>
              <w:outlineLvl w:val="1"/>
              <w:rPr>
                <w:sz w:val="20"/>
                <w:szCs w:val="20"/>
              </w:rPr>
            </w:pPr>
            <w:r w:rsidRPr="009C10C6">
              <w:rPr>
                <w:sz w:val="20"/>
                <w:szCs w:val="20"/>
              </w:rPr>
              <w:t>Tax Preparer</w:t>
            </w:r>
          </w:p>
          <w:p w:rsidR="00CA44C2" w:rsidRPr="009C10C6" w:rsidRDefault="00D260C0" w:rsidP="00CA44C2">
            <w:pPr>
              <w:rPr>
                <w:rFonts w:asciiTheme="majorHAnsi" w:hAnsiTheme="majorHAnsi"/>
                <w:sz w:val="20"/>
                <w:szCs w:val="20"/>
              </w:rPr>
            </w:pPr>
            <w:r w:rsidRPr="009C10C6">
              <w:rPr>
                <w:rFonts w:asciiTheme="majorHAnsi" w:hAnsiTheme="majorHAnsi"/>
                <w:sz w:val="20"/>
                <w:szCs w:val="20"/>
              </w:rPr>
              <w:t>Freelance</w:t>
            </w:r>
            <w:r w:rsidR="00CA44C2" w:rsidRPr="009C10C6">
              <w:rPr>
                <w:rFonts w:asciiTheme="majorHAnsi" w:hAnsiTheme="majorHAnsi"/>
                <w:sz w:val="20"/>
                <w:szCs w:val="20"/>
              </w:rPr>
              <w:t xml:space="preserve">, </w:t>
            </w:r>
            <w:r w:rsidRPr="009C10C6">
              <w:rPr>
                <w:rFonts w:asciiTheme="majorHAnsi" w:hAnsiTheme="majorHAnsi"/>
                <w:sz w:val="20"/>
                <w:szCs w:val="20"/>
              </w:rPr>
              <w:t>Sumner County, TN</w:t>
            </w:r>
          </w:p>
          <w:p w:rsidR="00CA44C2" w:rsidRPr="009C10C6" w:rsidRDefault="00D260C0" w:rsidP="00CA44C2">
            <w:pPr>
              <w:pStyle w:val="Date"/>
              <w:rPr>
                <w:sz w:val="20"/>
                <w:szCs w:val="20"/>
              </w:rPr>
            </w:pPr>
            <w:r w:rsidRPr="009C10C6">
              <w:rPr>
                <w:sz w:val="20"/>
                <w:szCs w:val="20"/>
              </w:rPr>
              <w:t>January 2016</w:t>
            </w:r>
            <w:r w:rsidR="00CA44C2" w:rsidRPr="009C10C6">
              <w:rPr>
                <w:sz w:val="20"/>
                <w:szCs w:val="20"/>
              </w:rPr>
              <w:t xml:space="preserve"> – </w:t>
            </w:r>
            <w:r w:rsidRPr="009C10C6">
              <w:rPr>
                <w:sz w:val="20"/>
                <w:szCs w:val="20"/>
              </w:rPr>
              <w:t>present</w:t>
            </w:r>
          </w:p>
          <w:p w:rsidR="00D260C0" w:rsidRPr="009C10C6" w:rsidRDefault="00D260C0" w:rsidP="00D260C0">
            <w:pPr>
              <w:pStyle w:val="ListParagraph"/>
              <w:numPr>
                <w:ilvl w:val="0"/>
                <w:numId w:val="14"/>
              </w:numPr>
              <w:rPr>
                <w:rFonts w:asciiTheme="majorHAnsi" w:hAnsiTheme="majorHAnsi"/>
                <w:sz w:val="20"/>
                <w:szCs w:val="20"/>
              </w:rPr>
            </w:pPr>
            <w:r w:rsidRPr="009C10C6">
              <w:rPr>
                <w:rFonts w:asciiTheme="majorHAnsi" w:hAnsiTheme="majorHAnsi"/>
                <w:sz w:val="20"/>
                <w:szCs w:val="20"/>
              </w:rPr>
              <w:t>Collect, review, and organize client financial documents, including W-2s, 1099s, receipts, and detailed expense records to ensure accurate tax filing.</w:t>
            </w:r>
          </w:p>
          <w:p w:rsidR="00D260C0" w:rsidRPr="009C10C6" w:rsidRDefault="00D260C0" w:rsidP="00D260C0">
            <w:pPr>
              <w:pStyle w:val="ListParagraph"/>
              <w:numPr>
                <w:ilvl w:val="0"/>
                <w:numId w:val="14"/>
              </w:numPr>
              <w:rPr>
                <w:rFonts w:asciiTheme="majorHAnsi" w:hAnsiTheme="majorHAnsi"/>
                <w:sz w:val="20"/>
                <w:szCs w:val="20"/>
              </w:rPr>
            </w:pPr>
            <w:r w:rsidRPr="009C10C6">
              <w:rPr>
                <w:rFonts w:asciiTheme="majorHAnsi" w:hAnsiTheme="majorHAnsi"/>
                <w:sz w:val="20"/>
                <w:szCs w:val="20"/>
              </w:rPr>
              <w:t>Prepare and file federal and state individual tax returns using professional tax preparation software, accurately calculating tax liabilities, de</w:t>
            </w:r>
            <w:r w:rsidRPr="009C10C6">
              <w:rPr>
                <w:rFonts w:asciiTheme="majorHAnsi" w:hAnsiTheme="majorHAnsi"/>
                <w:sz w:val="20"/>
                <w:szCs w:val="20"/>
              </w:rPr>
              <w:t>ductions, credits, and refunds.</w:t>
            </w:r>
          </w:p>
          <w:p w:rsidR="00D260C0" w:rsidRPr="009C10C6" w:rsidRDefault="00D260C0" w:rsidP="00D260C0">
            <w:pPr>
              <w:pStyle w:val="ListParagraph"/>
              <w:numPr>
                <w:ilvl w:val="0"/>
                <w:numId w:val="14"/>
              </w:numPr>
              <w:rPr>
                <w:rFonts w:asciiTheme="majorHAnsi" w:hAnsiTheme="majorHAnsi"/>
                <w:sz w:val="20"/>
                <w:szCs w:val="20"/>
              </w:rPr>
            </w:pPr>
            <w:r w:rsidRPr="009C10C6">
              <w:rPr>
                <w:rFonts w:asciiTheme="majorHAnsi" w:hAnsiTheme="majorHAnsi"/>
                <w:sz w:val="20"/>
                <w:szCs w:val="20"/>
              </w:rPr>
              <w:t xml:space="preserve">Analyze financial information to ensure compliance with current </w:t>
            </w:r>
            <w:r w:rsidRPr="009C10C6">
              <w:rPr>
                <w:rFonts w:asciiTheme="majorHAnsi" w:hAnsiTheme="majorHAnsi"/>
                <w:sz w:val="20"/>
                <w:szCs w:val="20"/>
              </w:rPr>
              <w:t>tax laws and regulations.</w:t>
            </w:r>
          </w:p>
          <w:p w:rsidR="00D260C0" w:rsidRPr="009C10C6" w:rsidRDefault="00D260C0" w:rsidP="00D260C0">
            <w:pPr>
              <w:pStyle w:val="ListParagraph"/>
              <w:numPr>
                <w:ilvl w:val="0"/>
                <w:numId w:val="14"/>
              </w:numPr>
              <w:rPr>
                <w:rFonts w:asciiTheme="majorHAnsi" w:hAnsiTheme="majorHAnsi"/>
                <w:sz w:val="20"/>
                <w:szCs w:val="20"/>
              </w:rPr>
            </w:pPr>
            <w:r w:rsidRPr="009C10C6">
              <w:rPr>
                <w:rFonts w:asciiTheme="majorHAnsi" w:hAnsiTheme="majorHAnsi"/>
                <w:sz w:val="20"/>
                <w:szCs w:val="20"/>
              </w:rPr>
              <w:lastRenderedPageBreak/>
              <w:t>Provide tax advisory and financial management support, offering guidance on deductions, recordkeeping, estimated tax payment</w:t>
            </w:r>
            <w:r w:rsidRPr="009C10C6">
              <w:rPr>
                <w:rFonts w:asciiTheme="majorHAnsi" w:hAnsiTheme="majorHAnsi"/>
                <w:sz w:val="20"/>
                <w:szCs w:val="20"/>
              </w:rPr>
              <w:t>s, and tax planning strategies.</w:t>
            </w:r>
          </w:p>
          <w:p w:rsidR="00D260C0" w:rsidRPr="009C10C6" w:rsidRDefault="00D260C0" w:rsidP="00D260C0">
            <w:pPr>
              <w:pStyle w:val="ListParagraph"/>
              <w:numPr>
                <w:ilvl w:val="0"/>
                <w:numId w:val="14"/>
              </w:numPr>
              <w:rPr>
                <w:rFonts w:asciiTheme="majorHAnsi" w:hAnsiTheme="majorHAnsi"/>
                <w:sz w:val="20"/>
                <w:szCs w:val="20"/>
              </w:rPr>
            </w:pPr>
            <w:r w:rsidRPr="009C10C6">
              <w:rPr>
                <w:rFonts w:asciiTheme="majorHAnsi" w:hAnsiTheme="majorHAnsi"/>
                <w:sz w:val="20"/>
                <w:szCs w:val="20"/>
              </w:rPr>
              <w:t>Maintain strict client confidentiality while handling sensitive financia</w:t>
            </w:r>
            <w:r w:rsidRPr="009C10C6">
              <w:rPr>
                <w:rFonts w:asciiTheme="majorHAnsi" w:hAnsiTheme="majorHAnsi"/>
                <w:sz w:val="20"/>
                <w:szCs w:val="20"/>
              </w:rPr>
              <w:t>l and personal information.</w:t>
            </w:r>
          </w:p>
          <w:p w:rsidR="00D260C0" w:rsidRPr="009C10C6" w:rsidRDefault="00D260C0" w:rsidP="00B86489">
            <w:pPr>
              <w:pStyle w:val="ListParagraph"/>
              <w:numPr>
                <w:ilvl w:val="0"/>
                <w:numId w:val="14"/>
              </w:numPr>
              <w:rPr>
                <w:sz w:val="20"/>
                <w:szCs w:val="20"/>
              </w:rPr>
            </w:pPr>
            <w:r w:rsidRPr="009C10C6">
              <w:rPr>
                <w:rFonts w:asciiTheme="majorHAnsi" w:hAnsiTheme="majorHAnsi"/>
                <w:sz w:val="20"/>
                <w:szCs w:val="20"/>
              </w:rPr>
              <w:t>Communicate clearly with clients to explain tax outcomes, required documentation, and filing timelines.</w:t>
            </w:r>
          </w:p>
          <w:p w:rsidR="00B86489" w:rsidRPr="009C10C6" w:rsidRDefault="00B86489" w:rsidP="00B86489">
            <w:pPr>
              <w:pStyle w:val="Heading1"/>
              <w:outlineLvl w:val="0"/>
              <w:rPr>
                <w:rFonts w:eastAsiaTheme="minorEastAsia"/>
                <w:sz w:val="20"/>
                <w:szCs w:val="20"/>
              </w:rPr>
            </w:pPr>
            <w:r w:rsidRPr="009C10C6">
              <w:rPr>
                <w:sz w:val="20"/>
                <w:szCs w:val="20"/>
              </w:rPr>
              <w:t>Tax Prepar</w:t>
            </w:r>
            <w:r w:rsidRPr="009C10C6">
              <w:rPr>
                <w:sz w:val="20"/>
                <w:szCs w:val="20"/>
              </w:rPr>
              <w:t>er</w:t>
            </w:r>
          </w:p>
          <w:p w:rsidR="00B86489" w:rsidRPr="009C10C6" w:rsidRDefault="00B86489" w:rsidP="00B86489">
            <w:pPr>
              <w:rPr>
                <w:rFonts w:asciiTheme="majorHAnsi" w:hAnsiTheme="majorHAnsi"/>
                <w:sz w:val="20"/>
                <w:szCs w:val="20"/>
              </w:rPr>
            </w:pPr>
            <w:r w:rsidRPr="009C10C6">
              <w:rPr>
                <w:rFonts w:asciiTheme="majorHAnsi" w:hAnsiTheme="majorHAnsi"/>
                <w:sz w:val="20"/>
                <w:szCs w:val="20"/>
              </w:rPr>
              <w:t>H&amp;R Block</w:t>
            </w:r>
            <w:r w:rsidRPr="009C10C6">
              <w:rPr>
                <w:rFonts w:asciiTheme="majorHAnsi" w:hAnsiTheme="majorHAnsi"/>
                <w:sz w:val="20"/>
                <w:szCs w:val="20"/>
              </w:rPr>
              <w:t>, Sumner County, TN</w:t>
            </w:r>
          </w:p>
          <w:p w:rsidR="00B86489" w:rsidRPr="009C10C6" w:rsidRDefault="00B86489" w:rsidP="00B86489">
            <w:pPr>
              <w:pStyle w:val="Date"/>
              <w:rPr>
                <w:sz w:val="20"/>
                <w:szCs w:val="20"/>
              </w:rPr>
            </w:pPr>
            <w:r w:rsidRPr="009C10C6">
              <w:rPr>
                <w:sz w:val="20"/>
                <w:szCs w:val="20"/>
              </w:rPr>
              <w:t>2014</w:t>
            </w:r>
            <w:r w:rsidRPr="009C10C6">
              <w:rPr>
                <w:sz w:val="20"/>
                <w:szCs w:val="20"/>
              </w:rPr>
              <w:t xml:space="preserve"> – </w:t>
            </w:r>
            <w:r w:rsidRPr="009C10C6">
              <w:rPr>
                <w:sz w:val="20"/>
                <w:szCs w:val="20"/>
              </w:rPr>
              <w:t>2016</w:t>
            </w:r>
          </w:p>
          <w:p w:rsidR="00B86489" w:rsidRPr="009C10C6" w:rsidRDefault="00B86489" w:rsidP="00B86489">
            <w:pPr>
              <w:pStyle w:val="ListParagraph"/>
              <w:numPr>
                <w:ilvl w:val="0"/>
                <w:numId w:val="13"/>
              </w:numPr>
              <w:rPr>
                <w:rFonts w:asciiTheme="majorHAnsi" w:hAnsiTheme="majorHAnsi"/>
                <w:sz w:val="20"/>
                <w:szCs w:val="20"/>
              </w:rPr>
            </w:pPr>
            <w:r w:rsidRPr="009C10C6">
              <w:rPr>
                <w:rFonts w:asciiTheme="majorHAnsi" w:hAnsiTheme="majorHAnsi"/>
                <w:sz w:val="20"/>
                <w:szCs w:val="20"/>
              </w:rPr>
              <w:t>Prepared and filed federal and state individual income tax returns in a high-volume retail environment, ensuring accuracy and compliance with current IRS regulations and tax laws.</w:t>
            </w:r>
          </w:p>
          <w:p w:rsidR="00B86489" w:rsidRPr="009C10C6" w:rsidRDefault="00B86489" w:rsidP="00B86489">
            <w:pPr>
              <w:pStyle w:val="ListParagraph"/>
              <w:numPr>
                <w:ilvl w:val="0"/>
                <w:numId w:val="13"/>
              </w:numPr>
              <w:rPr>
                <w:rFonts w:asciiTheme="majorHAnsi" w:hAnsiTheme="majorHAnsi"/>
                <w:sz w:val="20"/>
                <w:szCs w:val="20"/>
              </w:rPr>
            </w:pPr>
            <w:r w:rsidRPr="009C10C6">
              <w:rPr>
                <w:rFonts w:asciiTheme="majorHAnsi" w:hAnsiTheme="majorHAnsi"/>
                <w:sz w:val="20"/>
                <w:szCs w:val="20"/>
              </w:rPr>
              <w:t>Conducted client interviews to collect and review financial documents (W-2s, 1099s, investment statements, expense records) and accurately calculated tax liabilities, deductions, credits, and refunds.</w:t>
            </w:r>
          </w:p>
          <w:p w:rsidR="00B86489" w:rsidRPr="009C10C6" w:rsidRDefault="00B86489" w:rsidP="00B86489">
            <w:pPr>
              <w:pStyle w:val="ListParagraph"/>
              <w:numPr>
                <w:ilvl w:val="0"/>
                <w:numId w:val="13"/>
              </w:numPr>
              <w:rPr>
                <w:rFonts w:asciiTheme="majorHAnsi" w:hAnsiTheme="majorHAnsi"/>
                <w:sz w:val="20"/>
                <w:szCs w:val="20"/>
              </w:rPr>
            </w:pPr>
            <w:r w:rsidRPr="009C10C6">
              <w:rPr>
                <w:rFonts w:asciiTheme="majorHAnsi" w:hAnsiTheme="majorHAnsi"/>
                <w:sz w:val="20"/>
                <w:szCs w:val="20"/>
              </w:rPr>
              <w:t>Provided tax planning guidance, explained filing outcomes clearly, and delivered high-quality customer service to meet client satisfaction goals.</w:t>
            </w:r>
          </w:p>
          <w:p w:rsidR="00B86489" w:rsidRPr="009C10C6" w:rsidRDefault="00B86489" w:rsidP="00B86489">
            <w:pPr>
              <w:numPr>
                <w:ilvl w:val="0"/>
                <w:numId w:val="13"/>
              </w:numPr>
              <w:rPr>
                <w:sz w:val="20"/>
                <w:szCs w:val="20"/>
              </w:rPr>
            </w:pPr>
            <w:r w:rsidRPr="009C10C6">
              <w:rPr>
                <w:rFonts w:asciiTheme="majorHAnsi" w:hAnsiTheme="majorHAnsi"/>
                <w:sz w:val="20"/>
                <w:szCs w:val="20"/>
              </w:rPr>
              <w:t>Maintained strict confidentiality of sensitive financial information while meeting productivity and accuracy standards during peak tax season.</w:t>
            </w:r>
          </w:p>
        </w:tc>
      </w:tr>
      <w:tr w:rsidR="00F8731E" w:rsidTr="002D4F34">
        <w:sdt>
          <w:sdtPr>
            <w:rPr>
              <w:sz w:val="20"/>
              <w:szCs w:val="20"/>
            </w:rPr>
            <w:alias w:val="Education:"/>
            <w:tag w:val="Education:"/>
            <w:id w:val="1405184291"/>
            <w:placeholder>
              <w:docPart w:val="7646BFFC48A64992B370BD69D01C9D1E"/>
            </w:placeholder>
            <w:temporary/>
            <w:showingPlcHdr/>
            <w15:appearance w15:val="hidden"/>
          </w:sdtPr>
          <w:sdtEndPr/>
          <w:sdtContent>
            <w:tc>
              <w:tcPr>
                <w:tcW w:w="1872" w:type="dxa"/>
              </w:tcPr>
              <w:p w:rsidR="00F8731E" w:rsidRPr="009C10C6" w:rsidRDefault="00F8731E" w:rsidP="00840DA9">
                <w:pPr>
                  <w:pStyle w:val="Heading1"/>
                  <w:outlineLvl w:val="0"/>
                  <w:rPr>
                    <w:sz w:val="20"/>
                    <w:szCs w:val="20"/>
                  </w:rPr>
                </w:pPr>
                <w:r w:rsidRPr="009C10C6">
                  <w:rPr>
                    <w:sz w:val="20"/>
                    <w:szCs w:val="20"/>
                  </w:rPr>
                  <w:t>Education</w:t>
                </w:r>
              </w:p>
            </w:tc>
          </w:sdtContent>
        </w:sdt>
        <w:tc>
          <w:tcPr>
            <w:tcW w:w="6768" w:type="dxa"/>
          </w:tcPr>
          <w:p w:rsidR="00F8731E" w:rsidRPr="009C10C6" w:rsidRDefault="009C10C6" w:rsidP="00840DA9">
            <w:pPr>
              <w:pStyle w:val="Heading1"/>
              <w:outlineLvl w:val="0"/>
              <w:rPr>
                <w:rFonts w:eastAsiaTheme="minorEastAsia"/>
                <w:sz w:val="20"/>
                <w:szCs w:val="20"/>
              </w:rPr>
            </w:pPr>
            <w:r w:rsidRPr="009C10C6">
              <w:rPr>
                <w:sz w:val="20"/>
                <w:szCs w:val="20"/>
              </w:rPr>
              <w:t>Professional Bookkeeping Certification, QuickBooks</w:t>
            </w:r>
          </w:p>
          <w:p w:rsidR="00F8731E" w:rsidRPr="009C10C6" w:rsidRDefault="009C10C6" w:rsidP="00840DA9">
            <w:pPr>
              <w:rPr>
                <w:sz w:val="20"/>
                <w:szCs w:val="20"/>
              </w:rPr>
            </w:pPr>
            <w:r w:rsidRPr="009C10C6">
              <w:rPr>
                <w:sz w:val="20"/>
                <w:szCs w:val="20"/>
              </w:rPr>
              <w:t>Volunteer State Community College</w:t>
            </w:r>
            <w:r w:rsidR="00F8731E" w:rsidRPr="009C10C6">
              <w:rPr>
                <w:sz w:val="20"/>
                <w:szCs w:val="20"/>
              </w:rPr>
              <w:t xml:space="preserve">, </w:t>
            </w:r>
            <w:r w:rsidRPr="009C10C6">
              <w:rPr>
                <w:sz w:val="20"/>
                <w:szCs w:val="20"/>
              </w:rPr>
              <w:t>Gallatin, TN</w:t>
            </w:r>
          </w:p>
          <w:p w:rsidR="00F8731E" w:rsidRPr="009C10C6" w:rsidRDefault="009C10C6" w:rsidP="00840DA9">
            <w:pPr>
              <w:rPr>
                <w:sz w:val="20"/>
                <w:szCs w:val="20"/>
              </w:rPr>
            </w:pPr>
            <w:r w:rsidRPr="009C10C6">
              <w:rPr>
                <w:sz w:val="20"/>
                <w:szCs w:val="20"/>
              </w:rPr>
              <w:t>February 2026</w:t>
            </w:r>
          </w:p>
          <w:p w:rsidR="009C10C6" w:rsidRPr="009C10C6" w:rsidRDefault="009C10C6" w:rsidP="00840DA9">
            <w:pPr>
              <w:rPr>
                <w:sz w:val="20"/>
                <w:szCs w:val="20"/>
              </w:rPr>
            </w:pPr>
          </w:p>
          <w:p w:rsidR="009C10C6" w:rsidRPr="009C10C6" w:rsidRDefault="009C10C6" w:rsidP="009C10C6">
            <w:pPr>
              <w:pStyle w:val="Heading1"/>
              <w:outlineLvl w:val="0"/>
              <w:rPr>
                <w:rFonts w:eastAsiaTheme="minorEastAsia"/>
                <w:sz w:val="20"/>
                <w:szCs w:val="20"/>
              </w:rPr>
            </w:pPr>
            <w:r w:rsidRPr="009C10C6">
              <w:rPr>
                <w:sz w:val="20"/>
                <w:szCs w:val="20"/>
              </w:rPr>
              <w:t>Diploma, English as a Second Language</w:t>
            </w:r>
          </w:p>
          <w:p w:rsidR="009C10C6" w:rsidRPr="009C10C6" w:rsidRDefault="009C10C6" w:rsidP="009C10C6">
            <w:pPr>
              <w:rPr>
                <w:sz w:val="20"/>
                <w:szCs w:val="20"/>
              </w:rPr>
            </w:pPr>
            <w:r w:rsidRPr="009C10C6">
              <w:rPr>
                <w:sz w:val="20"/>
                <w:szCs w:val="20"/>
              </w:rPr>
              <w:t>Volunteer State Community College, Gallatin, TN</w:t>
            </w:r>
          </w:p>
          <w:p w:rsidR="00F8731E" w:rsidRPr="009C10C6" w:rsidRDefault="009C10C6" w:rsidP="00840DA9">
            <w:pPr>
              <w:rPr>
                <w:sz w:val="20"/>
                <w:szCs w:val="20"/>
              </w:rPr>
            </w:pPr>
            <w:r w:rsidRPr="009C10C6">
              <w:rPr>
                <w:sz w:val="20"/>
                <w:szCs w:val="20"/>
              </w:rPr>
              <w:t>2020</w:t>
            </w:r>
          </w:p>
        </w:tc>
      </w:tr>
      <w:tr w:rsidR="00F8731E" w:rsidTr="002D4F34">
        <w:tc>
          <w:tcPr>
            <w:tcW w:w="1872" w:type="dxa"/>
          </w:tcPr>
          <w:p w:rsidR="00F8731E" w:rsidRPr="009C10C6" w:rsidRDefault="009C10C6" w:rsidP="009C10C6">
            <w:pPr>
              <w:pStyle w:val="Heading1"/>
              <w:outlineLvl w:val="0"/>
              <w:rPr>
                <w:sz w:val="20"/>
                <w:szCs w:val="20"/>
              </w:rPr>
            </w:pPr>
            <w:r w:rsidRPr="009C10C6">
              <w:rPr>
                <w:sz w:val="20"/>
                <w:szCs w:val="20"/>
              </w:rPr>
              <w:t>Skills</w:t>
            </w:r>
          </w:p>
        </w:tc>
        <w:tc>
          <w:tcPr>
            <w:tcW w:w="6768" w:type="dxa"/>
          </w:tcPr>
          <w:p w:rsidR="00F8731E" w:rsidRPr="009C10C6" w:rsidRDefault="009C10C6" w:rsidP="009C10C6">
            <w:pPr>
              <w:rPr>
                <w:sz w:val="20"/>
                <w:szCs w:val="20"/>
              </w:rPr>
            </w:pPr>
            <w:r w:rsidRPr="009C10C6">
              <w:rPr>
                <w:sz w:val="20"/>
                <w:szCs w:val="20"/>
              </w:rPr>
              <w:t>Notary Public Certified State of TN, Budget Planning, Communications, Government Permit Procedures, Tax Preparation, Customer Service</w:t>
            </w:r>
          </w:p>
        </w:tc>
      </w:tr>
      <w:tr w:rsidR="00F8731E" w:rsidTr="002D4F34">
        <w:tc>
          <w:tcPr>
            <w:tcW w:w="1872" w:type="dxa"/>
          </w:tcPr>
          <w:p w:rsidR="00F8731E" w:rsidRDefault="00F8731E" w:rsidP="009C10C6">
            <w:pPr>
              <w:pStyle w:val="Heading1"/>
              <w:outlineLvl w:val="0"/>
            </w:pPr>
          </w:p>
        </w:tc>
        <w:tc>
          <w:tcPr>
            <w:tcW w:w="6768" w:type="dxa"/>
          </w:tcPr>
          <w:p w:rsidR="00F8731E" w:rsidRDefault="00F8731E" w:rsidP="009C10C6"/>
        </w:tc>
      </w:tr>
    </w:tbl>
    <w:p w:rsidR="003D37C1" w:rsidRDefault="003D37C1" w:rsidP="00BB1ED9">
      <w:bookmarkStart w:id="0" w:name="_GoBack"/>
      <w:bookmarkEnd w:id="0"/>
    </w:p>
    <w:sectPr w:rsidR="003D37C1">
      <w:footerReference w:type="default" r:id="rId8"/>
      <w:pgSz w:w="12240" w:h="15840"/>
      <w:pgMar w:top="720" w:right="1800" w:bottom="1584" w:left="180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C4" w:rsidRDefault="00BD7AC4">
      <w:pPr>
        <w:spacing w:after="0" w:line="240" w:lineRule="auto"/>
      </w:pPr>
      <w:r>
        <w:separator/>
      </w:r>
    </w:p>
  </w:endnote>
  <w:endnote w:type="continuationSeparator" w:id="0">
    <w:p w:rsidR="00BD7AC4" w:rsidRDefault="00BD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bottom w:w="72" w:type="dxa"/>
        <w:right w:w="115" w:type="dxa"/>
      </w:tblCellMar>
      <w:tblLook w:val="01E0" w:firstRow="1" w:lastRow="1" w:firstColumn="1" w:lastColumn="1" w:noHBand="0" w:noVBand="0"/>
      <w:tblDescription w:val="Footer contact information table"/>
    </w:tblPr>
    <w:tblGrid>
      <w:gridCol w:w="1613"/>
      <w:gridCol w:w="7027"/>
    </w:tblGrid>
    <w:tr w:rsidR="00A86F61" w:rsidTr="000B32EC">
      <w:tc>
        <w:tcPr>
          <w:tcW w:w="1613" w:type="dxa"/>
        </w:tcPr>
        <w:sdt>
          <w:sdtPr>
            <w:id w:val="-471514204"/>
            <w:docPartObj>
              <w:docPartGallery w:val="Page Numbers (Bottom of Page)"/>
              <w:docPartUnique/>
            </w:docPartObj>
          </w:sdtPr>
          <w:sdtEndPr>
            <w:rPr>
              <w:noProof/>
            </w:rPr>
          </w:sdtEndPr>
          <w:sdtContent>
            <w:p w:rsidR="00A86F61" w:rsidRDefault="006724A7">
              <w:pPr>
                <w:pStyle w:val="Footer"/>
              </w:pPr>
              <w:r>
                <w:fldChar w:fldCharType="begin"/>
              </w:r>
              <w:r>
                <w:instrText xml:space="preserve"> PAGE   \* MERGEFORMAT </w:instrText>
              </w:r>
              <w:r>
                <w:fldChar w:fldCharType="separate"/>
              </w:r>
              <w:r w:rsidR="00065D80">
                <w:rPr>
                  <w:noProof/>
                </w:rPr>
                <w:t>2</w:t>
              </w:r>
              <w:r>
                <w:rPr>
                  <w:noProof/>
                </w:rPr>
                <w:fldChar w:fldCharType="end"/>
              </w:r>
            </w:p>
          </w:sdtContent>
        </w:sdt>
      </w:tc>
      <w:tc>
        <w:tcPr>
          <w:tcW w:w="7027" w:type="dxa"/>
          <w:tcBorders>
            <w:top w:val="single" w:sz="4" w:space="0" w:color="7F7F7F" w:themeColor="background1" w:themeShade="7F"/>
          </w:tcBorders>
        </w:tcPr>
        <w:sdt>
          <w:sdtPr>
            <w:alias w:val="Your name:"/>
            <w:tag w:val="Your name:"/>
            <w:id w:val="1304897497"/>
            <w:placeholder>
              <w:docPart w:val="EAE6A4718B9245DA95602184AEEAACD5"/>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rsidR="00C92C71" w:rsidRPr="00C92C71" w:rsidRDefault="00BD7AC4" w:rsidP="00C92C71">
              <w:pPr>
                <w:pStyle w:val="Footer"/>
              </w:pPr>
              <w:r>
                <w:t>Rocio Pacheco Vasquez</w:t>
              </w:r>
            </w:p>
          </w:sdtContent>
        </w:sdt>
        <w:p w:rsidR="00A86F61" w:rsidRDefault="00065D80">
          <w:pPr>
            <w:pStyle w:val="Footer"/>
          </w:pPr>
          <w:sdt>
            <w:sdtPr>
              <w:alias w:val="Street address, city, st zip code:"/>
              <w:tag w:val="Street address, city, st zip code:"/>
              <w:id w:val="1530058015"/>
              <w:placeholder>
                <w:docPart w:val="9AFF1B49E1CF4EB5816144BDA9592B6F"/>
              </w:placeholder>
              <w:dataBinding w:prefixMappings="xmlns:ns0='http://schemas.microsoft.com/office/2006/coverPageProps' " w:xpath="/ns0:CoverPageProperties[1]/ns0:CompanyAddress[1]" w:storeItemID="{55AF091B-3C7A-41E3-B477-F2FDAA23CFDA}"/>
              <w15:appearance w15:val="hidden"/>
              <w:text w:multiLine="1"/>
            </w:sdtPr>
            <w:sdtEndPr/>
            <w:sdtContent>
              <w:r w:rsidR="00BD7AC4">
                <w:t>Portland, TN 37148</w:t>
              </w:r>
            </w:sdtContent>
          </w:sdt>
          <w:r w:rsidR="006724A7">
            <w:t xml:space="preserve"> – </w:t>
          </w:r>
          <w:sdt>
            <w:sdtPr>
              <w:alias w:val="Phone:"/>
              <w:tag w:val="Phone:"/>
              <w:id w:val="-145366429"/>
              <w:placeholder>
                <w:docPart w:val="61B080588041448885F771E325A6C220"/>
              </w:placeholder>
              <w:dataBinding w:prefixMappings="xmlns:ns0='http://schemas.microsoft.com/office/2006/coverPageProps' " w:xpath="/ns0:CoverPageProperties[1]/ns0:CompanyPhone[1]" w:storeItemID="{55AF091B-3C7A-41E3-B477-F2FDAA23CFDA}"/>
              <w15:appearance w15:val="hidden"/>
              <w:text w:multiLine="1"/>
            </w:sdtPr>
            <w:sdtEndPr/>
            <w:sdtContent>
              <w:r w:rsidR="00BD7AC4">
                <w:t>615.481.7458</w:t>
              </w:r>
            </w:sdtContent>
          </w:sdt>
          <w:r w:rsidR="006724A7">
            <w:t xml:space="preserve"> – </w:t>
          </w:r>
          <w:sdt>
            <w:sdtPr>
              <w:alias w:val="Email"/>
              <w:tag w:val=""/>
              <w:id w:val="1846358867"/>
              <w:placeholder>
                <w:docPart w:val="474A473890AD4C6E99A88B093F1A138D"/>
              </w:placeholder>
              <w:dataBinding w:prefixMappings="xmlns:ns0='http://schemas.microsoft.com/office/2006/coverPageProps' " w:xpath="/ns0:CoverPageProperties[1]/ns0:CompanyFax[1]" w:storeItemID="{55AF091B-3C7A-41E3-B477-F2FDAA23CFDA}"/>
              <w15:appearance w15:val="hidden"/>
              <w:text w:multiLine="1"/>
            </w:sdtPr>
            <w:sdtEndPr/>
            <w:sdtContent>
              <w:r w:rsidR="00BD7AC4">
                <w:t>rociopachecov@outlook.com</w:t>
              </w:r>
            </w:sdtContent>
          </w:sdt>
        </w:p>
      </w:tc>
    </w:tr>
  </w:tbl>
  <w:p w:rsidR="00A86F61" w:rsidRDefault="00A8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C4" w:rsidRDefault="00BD7AC4">
      <w:pPr>
        <w:spacing w:after="0" w:line="240" w:lineRule="auto"/>
      </w:pPr>
      <w:r>
        <w:separator/>
      </w:r>
    </w:p>
  </w:footnote>
  <w:footnote w:type="continuationSeparator" w:id="0">
    <w:p w:rsidR="00BD7AC4" w:rsidRDefault="00BD7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4EA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76C2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0C4E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C8B8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1EF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A67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26EC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78E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8A1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8A37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E69FD"/>
    <w:multiLevelType w:val="hybridMultilevel"/>
    <w:tmpl w:val="A10C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864D1"/>
    <w:multiLevelType w:val="hybridMultilevel"/>
    <w:tmpl w:val="CDD88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75600"/>
    <w:multiLevelType w:val="singleLevel"/>
    <w:tmpl w:val="14F68CC2"/>
    <w:lvl w:ilvl="0">
      <w:start w:val="1"/>
      <w:numFmt w:val="bullet"/>
      <w:lvlText w:val=""/>
      <w:lvlJc w:val="left"/>
      <w:pPr>
        <w:ind w:left="605" w:hanging="360"/>
      </w:pPr>
      <w:rPr>
        <w:rFonts w:ascii="Symbol" w:hAnsi="Symbol" w:hint="default"/>
        <w:sz w:val="16"/>
      </w:rPr>
    </w:lvl>
  </w:abstractNum>
  <w:abstractNum w:abstractNumId="13" w15:restartNumberingAfterBreak="0">
    <w:nsid w:val="6D616468"/>
    <w:multiLevelType w:val="hybridMultilevel"/>
    <w:tmpl w:val="78360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C4"/>
    <w:rsid w:val="00014CE3"/>
    <w:rsid w:val="00065D80"/>
    <w:rsid w:val="000B32EC"/>
    <w:rsid w:val="000E000D"/>
    <w:rsid w:val="001905AF"/>
    <w:rsid w:val="001C5D03"/>
    <w:rsid w:val="002D4F34"/>
    <w:rsid w:val="002F798F"/>
    <w:rsid w:val="00331C78"/>
    <w:rsid w:val="003D37C1"/>
    <w:rsid w:val="004B37C5"/>
    <w:rsid w:val="005203B5"/>
    <w:rsid w:val="005A6A02"/>
    <w:rsid w:val="005D21FB"/>
    <w:rsid w:val="005F7B40"/>
    <w:rsid w:val="006724A7"/>
    <w:rsid w:val="00675AA5"/>
    <w:rsid w:val="006B2AB4"/>
    <w:rsid w:val="00784B25"/>
    <w:rsid w:val="008333FC"/>
    <w:rsid w:val="00841341"/>
    <w:rsid w:val="008466F0"/>
    <w:rsid w:val="008569E5"/>
    <w:rsid w:val="00963E0F"/>
    <w:rsid w:val="0096638F"/>
    <w:rsid w:val="009916BD"/>
    <w:rsid w:val="009B1B1B"/>
    <w:rsid w:val="009B20C1"/>
    <w:rsid w:val="009C10C6"/>
    <w:rsid w:val="009F6D0B"/>
    <w:rsid w:val="00A449BF"/>
    <w:rsid w:val="00A7034D"/>
    <w:rsid w:val="00A704CA"/>
    <w:rsid w:val="00A86F61"/>
    <w:rsid w:val="00AD0CCD"/>
    <w:rsid w:val="00B67BCB"/>
    <w:rsid w:val="00B86489"/>
    <w:rsid w:val="00BB1ED9"/>
    <w:rsid w:val="00BD7AC4"/>
    <w:rsid w:val="00C92C71"/>
    <w:rsid w:val="00CA44C2"/>
    <w:rsid w:val="00D140F4"/>
    <w:rsid w:val="00D260C0"/>
    <w:rsid w:val="00D85295"/>
    <w:rsid w:val="00DC00B3"/>
    <w:rsid w:val="00E21D64"/>
    <w:rsid w:val="00E33851"/>
    <w:rsid w:val="00EB0A7E"/>
    <w:rsid w:val="00F3010C"/>
    <w:rsid w:val="00F31BF6"/>
    <w:rsid w:val="00F8731E"/>
    <w:rsid w:val="00FC48B4"/>
    <w:rsid w:val="00FD43A7"/>
    <w:rsid w:val="00FD5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AF0"/>
  <w15:chartTrackingRefBased/>
  <w15:docId w15:val="{05E02711-B573-4685-8BD7-C38D5538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2"/>
        <w:szCs w:val="22"/>
        <w:lang w:val="en-US" w:eastAsia="ja-JP" w:bidi="ar-SA"/>
      </w:rPr>
    </w:rPrDefault>
    <w:pPrDefault>
      <w:pPr>
        <w:spacing w:after="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2EC"/>
  </w:style>
  <w:style w:type="paragraph" w:styleId="Heading1">
    <w:name w:val="heading 1"/>
    <w:basedOn w:val="Normal"/>
    <w:link w:val="Heading1Char"/>
    <w:uiPriority w:val="9"/>
    <w:qFormat/>
    <w:rsid w:val="000B32EC"/>
    <w:pPr>
      <w:contextualSpacing/>
      <w:outlineLvl w:val="0"/>
    </w:pPr>
    <w:rPr>
      <w:rFonts w:asciiTheme="majorHAnsi" w:eastAsia="Times New Roman" w:hAnsiTheme="majorHAnsi" w:cs="Times New Roman"/>
      <w:b/>
    </w:rPr>
  </w:style>
  <w:style w:type="paragraph" w:styleId="Heading2">
    <w:name w:val="heading 2"/>
    <w:basedOn w:val="Normal"/>
    <w:link w:val="Heading2Char"/>
    <w:uiPriority w:val="9"/>
    <w:unhideWhenUsed/>
    <w:qFormat/>
    <w:rsid w:val="00F3010C"/>
    <w:pPr>
      <w:keepNext/>
      <w:keepLines/>
      <w:spacing w:before="200"/>
      <w:contextualSpacing/>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b/>
      <w:i/>
      <w:iCs/>
      <w:color w:val="365F91" w:themeColor="accent1" w:themeShade="BF"/>
    </w:rPr>
  </w:style>
  <w:style w:type="paragraph" w:styleId="Heading5">
    <w:name w:val="heading 5"/>
    <w:basedOn w:val="Normal"/>
    <w:next w:val="Normal"/>
    <w:link w:val="Heading5Char"/>
    <w:uiPriority w:val="9"/>
    <w:semiHidden/>
    <w:unhideWhenUsed/>
    <w:qFormat/>
    <w:rsid w:val="009B20C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B20C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B20C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B20C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B20C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8569E5"/>
    <w:rPr>
      <w:b/>
      <w:bCs/>
      <w:caps w:val="0"/>
      <w:smallCaps/>
      <w:color w:val="365F91" w:themeColor="accent1" w:themeShade="BF"/>
      <w:spacing w:val="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8"/>
      <w:szCs w:val="16"/>
      <w:lang w:eastAsia="en-US"/>
    </w:rPr>
  </w:style>
  <w:style w:type="paragraph" w:customStyle="1" w:styleId="BulletedList">
    <w:name w:val="Bulleted List"/>
    <w:basedOn w:val="Normal"/>
    <w:semiHidden/>
    <w:unhideWhenUsed/>
    <w:qFormat/>
    <w:pPr>
      <w:ind w:left="288" w:hanging="288"/>
    </w:pPr>
  </w:style>
  <w:style w:type="paragraph" w:customStyle="1" w:styleId="ContactInformation">
    <w:name w:val="Contact Information"/>
    <w:basedOn w:val="Normal"/>
    <w:uiPriority w:val="3"/>
    <w:qFormat/>
    <w:pPr>
      <w:pBdr>
        <w:bottom w:val="single" w:sz="4" w:space="6" w:color="auto"/>
      </w:pBdr>
      <w:spacing w:before="40" w:after="40"/>
    </w:pPr>
    <w:rPr>
      <w:kern w:val="32"/>
      <w:szCs w:val="32"/>
    </w:rPr>
  </w:style>
  <w:style w:type="character" w:customStyle="1" w:styleId="Heading2Char">
    <w:name w:val="Heading 2 Char"/>
    <w:basedOn w:val="DefaultParagraphFont"/>
    <w:link w:val="Heading2"/>
    <w:uiPriority w:val="9"/>
    <w:rsid w:val="00F3010C"/>
    <w:rPr>
      <w:rFonts w:asciiTheme="majorHAnsi" w:eastAsiaTheme="majorEastAsia" w:hAnsiTheme="majorHAnsi" w:cstheme="majorBidi"/>
      <w:b/>
      <w:szCs w:val="26"/>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Cs w:val="22"/>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sid w:val="000B32EC"/>
    <w:rPr>
      <w:rFonts w:asciiTheme="majorHAnsi" w:eastAsia="Times New Roman" w:hAnsiTheme="majorHAnsi" w:cs="Times New Roman"/>
      <w:b/>
    </w:rPr>
  </w:style>
  <w:style w:type="table" w:styleId="TableGrid">
    <w:name w:val="Table Grid"/>
    <w:basedOn w:val="TableNormal"/>
    <w:uiPriority w:val="39"/>
    <w:pPr>
      <w:spacing w:after="0" w:line="240" w:lineRule="auto"/>
    </w:pPr>
    <w:rPr>
      <w:rFonts w:cs="Times New Roma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37C5"/>
    <w:rPr>
      <w:color w:val="595959" w:themeColor="text1" w:themeTint="A6"/>
    </w:rPr>
  </w:style>
  <w:style w:type="paragraph" w:styleId="Title">
    <w:name w:val="Title"/>
    <w:basedOn w:val="Normal"/>
    <w:link w:val="TitleChar"/>
    <w:uiPriority w:val="1"/>
    <w:qFormat/>
    <w:rsid w:val="000B32EC"/>
    <w:pPr>
      <w:spacing w:after="0"/>
      <w:contextualSpacing/>
    </w:pPr>
    <w:rPr>
      <w:rFonts w:asciiTheme="majorHAnsi" w:eastAsiaTheme="majorEastAsia" w:hAnsiTheme="majorHAnsi" w:cstheme="majorBidi"/>
      <w:b/>
      <w:kern w:val="28"/>
      <w:sz w:val="26"/>
      <w:szCs w:val="56"/>
    </w:rPr>
  </w:style>
  <w:style w:type="character" w:customStyle="1" w:styleId="TitleChar">
    <w:name w:val="Title Char"/>
    <w:basedOn w:val="DefaultParagraphFont"/>
    <w:link w:val="Title"/>
    <w:uiPriority w:val="1"/>
    <w:rsid w:val="000B32EC"/>
    <w:rPr>
      <w:rFonts w:asciiTheme="majorHAnsi" w:eastAsiaTheme="majorEastAsia" w:hAnsiTheme="majorHAnsi" w:cstheme="majorBidi"/>
      <w:b/>
      <w:kern w:val="28"/>
      <w:sz w:val="26"/>
      <w:szCs w:val="5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color w:val="243F60" w:themeColor="accent1" w:themeShade="7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365F91" w:themeColor="accent1" w:themeShade="BF"/>
      <w:szCs w:val="22"/>
    </w:rPr>
  </w:style>
  <w:style w:type="paragraph" w:styleId="Date">
    <w:name w:val="Date"/>
    <w:basedOn w:val="Normal"/>
    <w:next w:val="Normal"/>
    <w:link w:val="DateChar"/>
    <w:uiPriority w:val="99"/>
    <w:qFormat/>
    <w:rPr>
      <w:i/>
    </w:rPr>
  </w:style>
  <w:style w:type="character" w:customStyle="1" w:styleId="DateChar">
    <w:name w:val="Date Char"/>
    <w:basedOn w:val="DefaultParagraphFont"/>
    <w:link w:val="Date"/>
    <w:uiPriority w:val="99"/>
    <w:rPr>
      <w:i/>
      <w:szCs w:val="22"/>
    </w:rPr>
  </w:style>
  <w:style w:type="table" w:styleId="TableGridLight">
    <w:name w:val="Grid Table Light"/>
    <w:basedOn w:val="TableNormal"/>
    <w:uiPriority w:val="40"/>
    <w:rsid w:val="009B20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9B20C1"/>
  </w:style>
  <w:style w:type="paragraph" w:styleId="BlockText">
    <w:name w:val="Block Text"/>
    <w:basedOn w:val="Normal"/>
    <w:uiPriority w:val="99"/>
    <w:semiHidden/>
    <w:unhideWhenUsed/>
    <w:rsid w:val="008569E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9B20C1"/>
  </w:style>
  <w:style w:type="character" w:customStyle="1" w:styleId="BodyTextChar">
    <w:name w:val="Body Text Char"/>
    <w:basedOn w:val="DefaultParagraphFont"/>
    <w:link w:val="BodyText"/>
    <w:uiPriority w:val="99"/>
    <w:semiHidden/>
    <w:rsid w:val="009B20C1"/>
  </w:style>
  <w:style w:type="paragraph" w:styleId="BodyText2">
    <w:name w:val="Body Text 2"/>
    <w:basedOn w:val="Normal"/>
    <w:link w:val="BodyText2Char"/>
    <w:uiPriority w:val="99"/>
    <w:semiHidden/>
    <w:unhideWhenUsed/>
    <w:rsid w:val="009B20C1"/>
    <w:pPr>
      <w:spacing w:line="480" w:lineRule="auto"/>
    </w:pPr>
  </w:style>
  <w:style w:type="character" w:customStyle="1" w:styleId="BodyText2Char">
    <w:name w:val="Body Text 2 Char"/>
    <w:basedOn w:val="DefaultParagraphFont"/>
    <w:link w:val="BodyText2"/>
    <w:uiPriority w:val="99"/>
    <w:semiHidden/>
    <w:rsid w:val="009B20C1"/>
  </w:style>
  <w:style w:type="paragraph" w:styleId="BodyText3">
    <w:name w:val="Body Text 3"/>
    <w:basedOn w:val="Normal"/>
    <w:link w:val="BodyText3Char"/>
    <w:uiPriority w:val="99"/>
    <w:semiHidden/>
    <w:unhideWhenUsed/>
    <w:rsid w:val="009B20C1"/>
    <w:rPr>
      <w:szCs w:val="16"/>
    </w:rPr>
  </w:style>
  <w:style w:type="character" w:customStyle="1" w:styleId="BodyText3Char">
    <w:name w:val="Body Text 3 Char"/>
    <w:basedOn w:val="DefaultParagraphFont"/>
    <w:link w:val="BodyText3"/>
    <w:uiPriority w:val="99"/>
    <w:semiHidden/>
    <w:rsid w:val="009B20C1"/>
    <w:rPr>
      <w:szCs w:val="16"/>
    </w:rPr>
  </w:style>
  <w:style w:type="paragraph" w:styleId="BodyTextFirstIndent">
    <w:name w:val="Body Text First Indent"/>
    <w:basedOn w:val="BodyText"/>
    <w:link w:val="BodyTextFirstIndentChar"/>
    <w:uiPriority w:val="99"/>
    <w:semiHidden/>
    <w:unhideWhenUsed/>
    <w:rsid w:val="009B20C1"/>
    <w:pPr>
      <w:ind w:firstLine="360"/>
    </w:pPr>
  </w:style>
  <w:style w:type="character" w:customStyle="1" w:styleId="BodyTextFirstIndentChar">
    <w:name w:val="Body Text First Indent Char"/>
    <w:basedOn w:val="BodyTextChar"/>
    <w:link w:val="BodyTextFirstIndent"/>
    <w:uiPriority w:val="99"/>
    <w:semiHidden/>
    <w:rsid w:val="009B20C1"/>
  </w:style>
  <w:style w:type="paragraph" w:styleId="BodyTextIndent">
    <w:name w:val="Body Text Indent"/>
    <w:basedOn w:val="Normal"/>
    <w:link w:val="BodyTextIndentChar"/>
    <w:uiPriority w:val="99"/>
    <w:semiHidden/>
    <w:unhideWhenUsed/>
    <w:rsid w:val="009B20C1"/>
    <w:pPr>
      <w:ind w:left="360"/>
    </w:pPr>
  </w:style>
  <w:style w:type="character" w:customStyle="1" w:styleId="BodyTextIndentChar">
    <w:name w:val="Body Text Indent Char"/>
    <w:basedOn w:val="DefaultParagraphFont"/>
    <w:link w:val="BodyTextIndent"/>
    <w:uiPriority w:val="99"/>
    <w:semiHidden/>
    <w:rsid w:val="009B20C1"/>
  </w:style>
  <w:style w:type="paragraph" w:styleId="BodyTextFirstIndent2">
    <w:name w:val="Body Text First Indent 2"/>
    <w:basedOn w:val="BodyTextIndent"/>
    <w:link w:val="BodyTextFirstIndent2Char"/>
    <w:uiPriority w:val="99"/>
    <w:semiHidden/>
    <w:unhideWhenUsed/>
    <w:rsid w:val="009B20C1"/>
    <w:pPr>
      <w:ind w:firstLine="360"/>
    </w:pPr>
  </w:style>
  <w:style w:type="character" w:customStyle="1" w:styleId="BodyTextFirstIndent2Char">
    <w:name w:val="Body Text First Indent 2 Char"/>
    <w:basedOn w:val="BodyTextIndentChar"/>
    <w:link w:val="BodyTextFirstIndent2"/>
    <w:uiPriority w:val="99"/>
    <w:semiHidden/>
    <w:rsid w:val="009B20C1"/>
  </w:style>
  <w:style w:type="paragraph" w:styleId="BodyTextIndent2">
    <w:name w:val="Body Text Indent 2"/>
    <w:basedOn w:val="Normal"/>
    <w:link w:val="BodyTextIndent2Char"/>
    <w:uiPriority w:val="99"/>
    <w:semiHidden/>
    <w:unhideWhenUsed/>
    <w:rsid w:val="009B20C1"/>
    <w:pPr>
      <w:spacing w:line="480" w:lineRule="auto"/>
      <w:ind w:left="360"/>
    </w:pPr>
  </w:style>
  <w:style w:type="character" w:customStyle="1" w:styleId="BodyTextIndent2Char">
    <w:name w:val="Body Text Indent 2 Char"/>
    <w:basedOn w:val="DefaultParagraphFont"/>
    <w:link w:val="BodyTextIndent2"/>
    <w:uiPriority w:val="99"/>
    <w:semiHidden/>
    <w:rsid w:val="009B20C1"/>
  </w:style>
  <w:style w:type="paragraph" w:styleId="BodyTextIndent3">
    <w:name w:val="Body Text Indent 3"/>
    <w:basedOn w:val="Normal"/>
    <w:link w:val="BodyTextIndent3Char"/>
    <w:uiPriority w:val="99"/>
    <w:semiHidden/>
    <w:unhideWhenUsed/>
    <w:rsid w:val="009B20C1"/>
    <w:pPr>
      <w:ind w:left="360"/>
    </w:pPr>
    <w:rPr>
      <w:szCs w:val="16"/>
    </w:rPr>
  </w:style>
  <w:style w:type="character" w:customStyle="1" w:styleId="BodyTextIndent3Char">
    <w:name w:val="Body Text Indent 3 Char"/>
    <w:basedOn w:val="DefaultParagraphFont"/>
    <w:link w:val="BodyTextIndent3"/>
    <w:uiPriority w:val="99"/>
    <w:semiHidden/>
    <w:rsid w:val="009B20C1"/>
    <w:rPr>
      <w:szCs w:val="16"/>
    </w:rPr>
  </w:style>
  <w:style w:type="paragraph" w:styleId="Caption">
    <w:name w:val="caption"/>
    <w:basedOn w:val="Normal"/>
    <w:next w:val="Normal"/>
    <w:uiPriority w:val="35"/>
    <w:semiHidden/>
    <w:unhideWhenUsed/>
    <w:qFormat/>
    <w:rsid w:val="009B20C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9B20C1"/>
    <w:pPr>
      <w:spacing w:after="0" w:line="240" w:lineRule="auto"/>
      <w:ind w:left="4320"/>
    </w:pPr>
  </w:style>
  <w:style w:type="character" w:customStyle="1" w:styleId="ClosingChar">
    <w:name w:val="Closing Char"/>
    <w:basedOn w:val="DefaultParagraphFont"/>
    <w:link w:val="Closing"/>
    <w:uiPriority w:val="99"/>
    <w:semiHidden/>
    <w:rsid w:val="009B20C1"/>
  </w:style>
  <w:style w:type="table" w:styleId="ColorfulGrid">
    <w:name w:val="Colorful Grid"/>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B20C1"/>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B20C1"/>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20C1"/>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B20C1"/>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B20C1"/>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B20C1"/>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B20C1"/>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B20C1"/>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20C1"/>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B20C1"/>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20C1"/>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B20C1"/>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B20C1"/>
    <w:rPr>
      <w:sz w:val="22"/>
      <w:szCs w:val="16"/>
    </w:rPr>
  </w:style>
  <w:style w:type="paragraph" w:styleId="CommentText">
    <w:name w:val="annotation text"/>
    <w:basedOn w:val="Normal"/>
    <w:link w:val="CommentTextChar"/>
    <w:uiPriority w:val="99"/>
    <w:semiHidden/>
    <w:unhideWhenUsed/>
    <w:rsid w:val="009B20C1"/>
    <w:pPr>
      <w:spacing w:line="240" w:lineRule="auto"/>
    </w:pPr>
    <w:rPr>
      <w:szCs w:val="20"/>
    </w:rPr>
  </w:style>
  <w:style w:type="character" w:customStyle="1" w:styleId="CommentTextChar">
    <w:name w:val="Comment Text Char"/>
    <w:basedOn w:val="DefaultParagraphFont"/>
    <w:link w:val="CommentText"/>
    <w:uiPriority w:val="99"/>
    <w:semiHidden/>
    <w:rsid w:val="009B20C1"/>
    <w:rPr>
      <w:szCs w:val="20"/>
    </w:rPr>
  </w:style>
  <w:style w:type="paragraph" w:styleId="CommentSubject">
    <w:name w:val="annotation subject"/>
    <w:basedOn w:val="CommentText"/>
    <w:next w:val="CommentText"/>
    <w:link w:val="CommentSubjectChar"/>
    <w:uiPriority w:val="99"/>
    <w:semiHidden/>
    <w:unhideWhenUsed/>
    <w:rsid w:val="009B20C1"/>
    <w:rPr>
      <w:b/>
      <w:bCs/>
    </w:rPr>
  </w:style>
  <w:style w:type="character" w:customStyle="1" w:styleId="CommentSubjectChar">
    <w:name w:val="Comment Subject Char"/>
    <w:basedOn w:val="CommentTextChar"/>
    <w:link w:val="CommentSubject"/>
    <w:uiPriority w:val="99"/>
    <w:semiHidden/>
    <w:rsid w:val="009B20C1"/>
    <w:rPr>
      <w:b/>
      <w:bCs/>
      <w:szCs w:val="20"/>
    </w:rPr>
  </w:style>
  <w:style w:type="table" w:styleId="DarkList">
    <w:name w:val="Dark List"/>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B20C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9B20C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B20C1"/>
    <w:rPr>
      <w:rFonts w:ascii="Segoe UI" w:hAnsi="Segoe UI" w:cs="Segoe UI"/>
      <w:szCs w:val="16"/>
    </w:rPr>
  </w:style>
  <w:style w:type="paragraph" w:styleId="E-mailSignature">
    <w:name w:val="E-mail Signature"/>
    <w:basedOn w:val="Normal"/>
    <w:link w:val="E-mailSignatureChar"/>
    <w:uiPriority w:val="99"/>
    <w:semiHidden/>
    <w:unhideWhenUsed/>
    <w:rsid w:val="009B20C1"/>
    <w:pPr>
      <w:spacing w:after="0" w:line="240" w:lineRule="auto"/>
    </w:pPr>
  </w:style>
  <w:style w:type="character" w:customStyle="1" w:styleId="E-mailSignatureChar">
    <w:name w:val="E-mail Signature Char"/>
    <w:basedOn w:val="DefaultParagraphFont"/>
    <w:link w:val="E-mailSignature"/>
    <w:uiPriority w:val="99"/>
    <w:semiHidden/>
    <w:rsid w:val="009B20C1"/>
  </w:style>
  <w:style w:type="character" w:styleId="Emphasis">
    <w:name w:val="Emphasis"/>
    <w:basedOn w:val="DefaultParagraphFont"/>
    <w:uiPriority w:val="20"/>
    <w:semiHidden/>
    <w:unhideWhenUsed/>
    <w:qFormat/>
    <w:rsid w:val="009B20C1"/>
    <w:rPr>
      <w:i/>
      <w:iCs/>
    </w:rPr>
  </w:style>
  <w:style w:type="character" w:styleId="EndnoteReference">
    <w:name w:val="endnote reference"/>
    <w:basedOn w:val="DefaultParagraphFont"/>
    <w:uiPriority w:val="99"/>
    <w:semiHidden/>
    <w:unhideWhenUsed/>
    <w:rsid w:val="009B20C1"/>
    <w:rPr>
      <w:vertAlign w:val="superscript"/>
    </w:rPr>
  </w:style>
  <w:style w:type="paragraph" w:styleId="EndnoteText">
    <w:name w:val="endnote text"/>
    <w:basedOn w:val="Normal"/>
    <w:link w:val="EndnoteTextChar"/>
    <w:uiPriority w:val="99"/>
    <w:semiHidden/>
    <w:unhideWhenUsed/>
    <w:rsid w:val="009B20C1"/>
    <w:pPr>
      <w:spacing w:after="0" w:line="240" w:lineRule="auto"/>
    </w:pPr>
    <w:rPr>
      <w:szCs w:val="20"/>
    </w:rPr>
  </w:style>
  <w:style w:type="character" w:customStyle="1" w:styleId="EndnoteTextChar">
    <w:name w:val="Endnote Text Char"/>
    <w:basedOn w:val="DefaultParagraphFont"/>
    <w:link w:val="EndnoteText"/>
    <w:uiPriority w:val="99"/>
    <w:semiHidden/>
    <w:rsid w:val="009B20C1"/>
    <w:rPr>
      <w:szCs w:val="20"/>
    </w:rPr>
  </w:style>
  <w:style w:type="paragraph" w:styleId="EnvelopeAddress">
    <w:name w:val="envelope address"/>
    <w:basedOn w:val="Normal"/>
    <w:uiPriority w:val="99"/>
    <w:semiHidden/>
    <w:unhideWhenUsed/>
    <w:rsid w:val="009B20C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B20C1"/>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B20C1"/>
    <w:rPr>
      <w:color w:val="800080" w:themeColor="followedHyperlink"/>
      <w:u w:val="single"/>
    </w:rPr>
  </w:style>
  <w:style w:type="character" w:styleId="FootnoteReference">
    <w:name w:val="footnote reference"/>
    <w:basedOn w:val="DefaultParagraphFont"/>
    <w:uiPriority w:val="99"/>
    <w:semiHidden/>
    <w:unhideWhenUsed/>
    <w:rsid w:val="009B20C1"/>
    <w:rPr>
      <w:vertAlign w:val="superscript"/>
    </w:rPr>
  </w:style>
  <w:style w:type="paragraph" w:styleId="FootnoteText">
    <w:name w:val="footnote text"/>
    <w:basedOn w:val="Normal"/>
    <w:link w:val="FootnoteTextChar"/>
    <w:uiPriority w:val="99"/>
    <w:semiHidden/>
    <w:unhideWhenUsed/>
    <w:rsid w:val="009B20C1"/>
    <w:pPr>
      <w:spacing w:after="0" w:line="240" w:lineRule="auto"/>
    </w:pPr>
    <w:rPr>
      <w:szCs w:val="20"/>
    </w:rPr>
  </w:style>
  <w:style w:type="character" w:customStyle="1" w:styleId="FootnoteTextChar">
    <w:name w:val="Footnote Text Char"/>
    <w:basedOn w:val="DefaultParagraphFont"/>
    <w:link w:val="FootnoteText"/>
    <w:uiPriority w:val="99"/>
    <w:semiHidden/>
    <w:rsid w:val="009B20C1"/>
    <w:rPr>
      <w:szCs w:val="20"/>
    </w:rPr>
  </w:style>
  <w:style w:type="table" w:styleId="GridTable1Light">
    <w:name w:val="Grid Table 1 Light"/>
    <w:basedOn w:val="TableNormal"/>
    <w:uiPriority w:val="46"/>
    <w:rsid w:val="009B20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B20C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B20C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B20C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20C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20C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B20C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B20C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B20C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B20C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B20C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B20C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B20C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B20C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9B20C1"/>
    <w:rPr>
      <w:color w:val="2B579A"/>
      <w:shd w:val="clear" w:color="auto" w:fill="E6E6E6"/>
    </w:rPr>
  </w:style>
  <w:style w:type="character" w:customStyle="1" w:styleId="Heading5Char">
    <w:name w:val="Heading 5 Char"/>
    <w:basedOn w:val="DefaultParagraphFont"/>
    <w:link w:val="Heading5"/>
    <w:uiPriority w:val="9"/>
    <w:semiHidden/>
    <w:rsid w:val="009B20C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B20C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B20C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B20C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B20C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B20C1"/>
  </w:style>
  <w:style w:type="paragraph" w:styleId="HTMLAddress">
    <w:name w:val="HTML Address"/>
    <w:basedOn w:val="Normal"/>
    <w:link w:val="HTMLAddressChar"/>
    <w:uiPriority w:val="99"/>
    <w:semiHidden/>
    <w:unhideWhenUsed/>
    <w:rsid w:val="009B20C1"/>
    <w:pPr>
      <w:spacing w:after="0" w:line="240" w:lineRule="auto"/>
    </w:pPr>
    <w:rPr>
      <w:i/>
      <w:iCs/>
    </w:rPr>
  </w:style>
  <w:style w:type="character" w:customStyle="1" w:styleId="HTMLAddressChar">
    <w:name w:val="HTML Address Char"/>
    <w:basedOn w:val="DefaultParagraphFont"/>
    <w:link w:val="HTMLAddress"/>
    <w:uiPriority w:val="99"/>
    <w:semiHidden/>
    <w:rsid w:val="009B20C1"/>
    <w:rPr>
      <w:i/>
      <w:iCs/>
    </w:rPr>
  </w:style>
  <w:style w:type="character" w:styleId="HTMLCite">
    <w:name w:val="HTML Cite"/>
    <w:basedOn w:val="DefaultParagraphFont"/>
    <w:uiPriority w:val="99"/>
    <w:semiHidden/>
    <w:unhideWhenUsed/>
    <w:rsid w:val="009B20C1"/>
    <w:rPr>
      <w:i/>
      <w:iCs/>
    </w:rPr>
  </w:style>
  <w:style w:type="character" w:styleId="HTMLCode">
    <w:name w:val="HTML Code"/>
    <w:basedOn w:val="DefaultParagraphFont"/>
    <w:uiPriority w:val="99"/>
    <w:semiHidden/>
    <w:unhideWhenUsed/>
    <w:rsid w:val="009B20C1"/>
    <w:rPr>
      <w:rFonts w:ascii="Consolas" w:hAnsi="Consolas"/>
      <w:sz w:val="22"/>
      <w:szCs w:val="20"/>
    </w:rPr>
  </w:style>
  <w:style w:type="character" w:styleId="HTMLDefinition">
    <w:name w:val="HTML Definition"/>
    <w:basedOn w:val="DefaultParagraphFont"/>
    <w:uiPriority w:val="99"/>
    <w:semiHidden/>
    <w:unhideWhenUsed/>
    <w:rsid w:val="009B20C1"/>
    <w:rPr>
      <w:i/>
      <w:iCs/>
    </w:rPr>
  </w:style>
  <w:style w:type="character" w:styleId="HTMLKeyboard">
    <w:name w:val="HTML Keyboard"/>
    <w:basedOn w:val="DefaultParagraphFont"/>
    <w:uiPriority w:val="99"/>
    <w:semiHidden/>
    <w:unhideWhenUsed/>
    <w:rsid w:val="009B20C1"/>
    <w:rPr>
      <w:rFonts w:ascii="Consolas" w:hAnsi="Consolas"/>
      <w:sz w:val="22"/>
      <w:szCs w:val="20"/>
    </w:rPr>
  </w:style>
  <w:style w:type="paragraph" w:styleId="HTMLPreformatted">
    <w:name w:val="HTML Preformatted"/>
    <w:basedOn w:val="Normal"/>
    <w:link w:val="HTMLPreformattedChar"/>
    <w:uiPriority w:val="99"/>
    <w:semiHidden/>
    <w:unhideWhenUsed/>
    <w:rsid w:val="009B20C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B20C1"/>
    <w:rPr>
      <w:rFonts w:ascii="Consolas" w:hAnsi="Consolas"/>
      <w:szCs w:val="20"/>
    </w:rPr>
  </w:style>
  <w:style w:type="character" w:styleId="HTMLSample">
    <w:name w:val="HTML Sample"/>
    <w:basedOn w:val="DefaultParagraphFont"/>
    <w:uiPriority w:val="99"/>
    <w:semiHidden/>
    <w:unhideWhenUsed/>
    <w:rsid w:val="009B20C1"/>
    <w:rPr>
      <w:rFonts w:ascii="Consolas" w:hAnsi="Consolas"/>
      <w:sz w:val="24"/>
      <w:szCs w:val="24"/>
    </w:rPr>
  </w:style>
  <w:style w:type="character" w:styleId="HTMLTypewriter">
    <w:name w:val="HTML Typewriter"/>
    <w:basedOn w:val="DefaultParagraphFont"/>
    <w:uiPriority w:val="99"/>
    <w:semiHidden/>
    <w:unhideWhenUsed/>
    <w:rsid w:val="009B20C1"/>
    <w:rPr>
      <w:rFonts w:ascii="Consolas" w:hAnsi="Consolas"/>
      <w:sz w:val="22"/>
      <w:szCs w:val="20"/>
    </w:rPr>
  </w:style>
  <w:style w:type="character" w:styleId="HTMLVariable">
    <w:name w:val="HTML Variable"/>
    <w:basedOn w:val="DefaultParagraphFont"/>
    <w:uiPriority w:val="99"/>
    <w:semiHidden/>
    <w:unhideWhenUsed/>
    <w:rsid w:val="009B20C1"/>
    <w:rPr>
      <w:i/>
      <w:iCs/>
    </w:rPr>
  </w:style>
  <w:style w:type="character" w:styleId="Hyperlink">
    <w:name w:val="Hyperlink"/>
    <w:basedOn w:val="DefaultParagraphFont"/>
    <w:uiPriority w:val="99"/>
    <w:semiHidden/>
    <w:unhideWhenUsed/>
    <w:rsid w:val="009B20C1"/>
    <w:rPr>
      <w:color w:val="0000FF" w:themeColor="hyperlink"/>
      <w:u w:val="single"/>
    </w:rPr>
  </w:style>
  <w:style w:type="paragraph" w:styleId="Index1">
    <w:name w:val="index 1"/>
    <w:basedOn w:val="Normal"/>
    <w:next w:val="Normal"/>
    <w:autoRedefine/>
    <w:uiPriority w:val="99"/>
    <w:semiHidden/>
    <w:unhideWhenUsed/>
    <w:rsid w:val="009B20C1"/>
    <w:pPr>
      <w:spacing w:after="0" w:line="240" w:lineRule="auto"/>
      <w:ind w:left="220" w:hanging="220"/>
    </w:pPr>
  </w:style>
  <w:style w:type="paragraph" w:styleId="Index2">
    <w:name w:val="index 2"/>
    <w:basedOn w:val="Normal"/>
    <w:next w:val="Normal"/>
    <w:autoRedefine/>
    <w:uiPriority w:val="99"/>
    <w:semiHidden/>
    <w:unhideWhenUsed/>
    <w:rsid w:val="009B20C1"/>
    <w:pPr>
      <w:spacing w:after="0" w:line="240" w:lineRule="auto"/>
      <w:ind w:left="440" w:hanging="220"/>
    </w:pPr>
  </w:style>
  <w:style w:type="paragraph" w:styleId="Index3">
    <w:name w:val="index 3"/>
    <w:basedOn w:val="Normal"/>
    <w:next w:val="Normal"/>
    <w:autoRedefine/>
    <w:uiPriority w:val="99"/>
    <w:semiHidden/>
    <w:unhideWhenUsed/>
    <w:rsid w:val="009B20C1"/>
    <w:pPr>
      <w:spacing w:after="0" w:line="240" w:lineRule="auto"/>
      <w:ind w:left="660" w:hanging="220"/>
    </w:pPr>
  </w:style>
  <w:style w:type="paragraph" w:styleId="Index4">
    <w:name w:val="index 4"/>
    <w:basedOn w:val="Normal"/>
    <w:next w:val="Normal"/>
    <w:autoRedefine/>
    <w:uiPriority w:val="99"/>
    <w:semiHidden/>
    <w:unhideWhenUsed/>
    <w:rsid w:val="009B20C1"/>
    <w:pPr>
      <w:spacing w:after="0" w:line="240" w:lineRule="auto"/>
      <w:ind w:left="880" w:hanging="220"/>
    </w:pPr>
  </w:style>
  <w:style w:type="paragraph" w:styleId="Index5">
    <w:name w:val="index 5"/>
    <w:basedOn w:val="Normal"/>
    <w:next w:val="Normal"/>
    <w:autoRedefine/>
    <w:uiPriority w:val="99"/>
    <w:semiHidden/>
    <w:unhideWhenUsed/>
    <w:rsid w:val="009B20C1"/>
    <w:pPr>
      <w:spacing w:after="0" w:line="240" w:lineRule="auto"/>
      <w:ind w:left="1100" w:hanging="220"/>
    </w:pPr>
  </w:style>
  <w:style w:type="paragraph" w:styleId="Index6">
    <w:name w:val="index 6"/>
    <w:basedOn w:val="Normal"/>
    <w:next w:val="Normal"/>
    <w:autoRedefine/>
    <w:uiPriority w:val="99"/>
    <w:semiHidden/>
    <w:unhideWhenUsed/>
    <w:rsid w:val="009B20C1"/>
    <w:pPr>
      <w:spacing w:after="0" w:line="240" w:lineRule="auto"/>
      <w:ind w:left="1320" w:hanging="220"/>
    </w:pPr>
  </w:style>
  <w:style w:type="paragraph" w:styleId="Index7">
    <w:name w:val="index 7"/>
    <w:basedOn w:val="Normal"/>
    <w:next w:val="Normal"/>
    <w:autoRedefine/>
    <w:uiPriority w:val="99"/>
    <w:semiHidden/>
    <w:unhideWhenUsed/>
    <w:rsid w:val="009B20C1"/>
    <w:pPr>
      <w:spacing w:after="0" w:line="240" w:lineRule="auto"/>
      <w:ind w:left="1540" w:hanging="220"/>
    </w:pPr>
  </w:style>
  <w:style w:type="paragraph" w:styleId="Index8">
    <w:name w:val="index 8"/>
    <w:basedOn w:val="Normal"/>
    <w:next w:val="Normal"/>
    <w:autoRedefine/>
    <w:uiPriority w:val="99"/>
    <w:semiHidden/>
    <w:unhideWhenUsed/>
    <w:rsid w:val="009B20C1"/>
    <w:pPr>
      <w:spacing w:after="0" w:line="240" w:lineRule="auto"/>
      <w:ind w:left="1760" w:hanging="220"/>
    </w:pPr>
  </w:style>
  <w:style w:type="paragraph" w:styleId="Index9">
    <w:name w:val="index 9"/>
    <w:basedOn w:val="Normal"/>
    <w:next w:val="Normal"/>
    <w:autoRedefine/>
    <w:uiPriority w:val="99"/>
    <w:semiHidden/>
    <w:unhideWhenUsed/>
    <w:rsid w:val="009B20C1"/>
    <w:pPr>
      <w:spacing w:after="0" w:line="240" w:lineRule="auto"/>
      <w:ind w:left="1980" w:hanging="220"/>
    </w:pPr>
  </w:style>
  <w:style w:type="paragraph" w:styleId="IndexHeading">
    <w:name w:val="index heading"/>
    <w:basedOn w:val="Normal"/>
    <w:next w:val="Index1"/>
    <w:uiPriority w:val="99"/>
    <w:semiHidden/>
    <w:unhideWhenUsed/>
    <w:rsid w:val="009B20C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569E5"/>
    <w:rPr>
      <w:i/>
      <w:iCs/>
      <w:color w:val="365F91" w:themeColor="accent1" w:themeShade="BF"/>
    </w:rPr>
  </w:style>
  <w:style w:type="paragraph" w:styleId="IntenseQuote">
    <w:name w:val="Intense Quote"/>
    <w:basedOn w:val="Normal"/>
    <w:next w:val="Normal"/>
    <w:link w:val="IntenseQuoteChar"/>
    <w:uiPriority w:val="30"/>
    <w:semiHidden/>
    <w:unhideWhenUsed/>
    <w:qFormat/>
    <w:rsid w:val="008569E5"/>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569E5"/>
    <w:rPr>
      <w:i/>
      <w:iCs/>
      <w:color w:val="365F91" w:themeColor="accent1" w:themeShade="BF"/>
    </w:rPr>
  </w:style>
  <w:style w:type="table" w:styleId="LightGrid">
    <w:name w:val="Light Grid"/>
    <w:basedOn w:val="TableNormal"/>
    <w:uiPriority w:val="62"/>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B20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20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B20C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B20C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B20C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B20C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B20C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B20C1"/>
  </w:style>
  <w:style w:type="paragraph" w:styleId="List">
    <w:name w:val="List"/>
    <w:basedOn w:val="Normal"/>
    <w:uiPriority w:val="99"/>
    <w:semiHidden/>
    <w:unhideWhenUsed/>
    <w:rsid w:val="009B20C1"/>
    <w:pPr>
      <w:ind w:left="360" w:hanging="360"/>
      <w:contextualSpacing/>
    </w:pPr>
  </w:style>
  <w:style w:type="paragraph" w:styleId="List2">
    <w:name w:val="List 2"/>
    <w:basedOn w:val="Normal"/>
    <w:uiPriority w:val="99"/>
    <w:semiHidden/>
    <w:unhideWhenUsed/>
    <w:rsid w:val="009B20C1"/>
    <w:pPr>
      <w:ind w:left="720" w:hanging="360"/>
      <w:contextualSpacing/>
    </w:pPr>
  </w:style>
  <w:style w:type="paragraph" w:styleId="List3">
    <w:name w:val="List 3"/>
    <w:basedOn w:val="Normal"/>
    <w:uiPriority w:val="99"/>
    <w:semiHidden/>
    <w:unhideWhenUsed/>
    <w:rsid w:val="009B20C1"/>
    <w:pPr>
      <w:ind w:left="1080" w:hanging="360"/>
      <w:contextualSpacing/>
    </w:pPr>
  </w:style>
  <w:style w:type="paragraph" w:styleId="List4">
    <w:name w:val="List 4"/>
    <w:basedOn w:val="Normal"/>
    <w:uiPriority w:val="99"/>
    <w:semiHidden/>
    <w:unhideWhenUsed/>
    <w:rsid w:val="009B20C1"/>
    <w:pPr>
      <w:ind w:left="1440" w:hanging="360"/>
      <w:contextualSpacing/>
    </w:pPr>
  </w:style>
  <w:style w:type="paragraph" w:styleId="List5">
    <w:name w:val="List 5"/>
    <w:basedOn w:val="Normal"/>
    <w:uiPriority w:val="99"/>
    <w:semiHidden/>
    <w:unhideWhenUsed/>
    <w:rsid w:val="009B20C1"/>
    <w:pPr>
      <w:ind w:left="1800" w:hanging="360"/>
      <w:contextualSpacing/>
    </w:pPr>
  </w:style>
  <w:style w:type="paragraph" w:styleId="ListBullet">
    <w:name w:val="List Bullet"/>
    <w:basedOn w:val="Normal"/>
    <w:uiPriority w:val="99"/>
    <w:semiHidden/>
    <w:unhideWhenUsed/>
    <w:rsid w:val="009B20C1"/>
    <w:pPr>
      <w:numPr>
        <w:numId w:val="2"/>
      </w:numPr>
      <w:contextualSpacing/>
    </w:pPr>
  </w:style>
  <w:style w:type="paragraph" w:styleId="ListBullet2">
    <w:name w:val="List Bullet 2"/>
    <w:basedOn w:val="Normal"/>
    <w:uiPriority w:val="99"/>
    <w:semiHidden/>
    <w:unhideWhenUsed/>
    <w:rsid w:val="009B20C1"/>
    <w:pPr>
      <w:numPr>
        <w:numId w:val="3"/>
      </w:numPr>
      <w:contextualSpacing/>
    </w:pPr>
  </w:style>
  <w:style w:type="paragraph" w:styleId="ListBullet3">
    <w:name w:val="List Bullet 3"/>
    <w:basedOn w:val="Normal"/>
    <w:uiPriority w:val="99"/>
    <w:semiHidden/>
    <w:unhideWhenUsed/>
    <w:rsid w:val="009B20C1"/>
    <w:pPr>
      <w:numPr>
        <w:numId w:val="4"/>
      </w:numPr>
      <w:contextualSpacing/>
    </w:pPr>
  </w:style>
  <w:style w:type="paragraph" w:styleId="ListBullet4">
    <w:name w:val="List Bullet 4"/>
    <w:basedOn w:val="Normal"/>
    <w:uiPriority w:val="99"/>
    <w:semiHidden/>
    <w:unhideWhenUsed/>
    <w:rsid w:val="009B20C1"/>
    <w:pPr>
      <w:numPr>
        <w:numId w:val="5"/>
      </w:numPr>
      <w:contextualSpacing/>
    </w:pPr>
  </w:style>
  <w:style w:type="paragraph" w:styleId="ListBullet5">
    <w:name w:val="List Bullet 5"/>
    <w:basedOn w:val="Normal"/>
    <w:uiPriority w:val="99"/>
    <w:semiHidden/>
    <w:unhideWhenUsed/>
    <w:rsid w:val="009B20C1"/>
    <w:pPr>
      <w:numPr>
        <w:numId w:val="6"/>
      </w:numPr>
      <w:contextualSpacing/>
    </w:pPr>
  </w:style>
  <w:style w:type="paragraph" w:styleId="ListContinue">
    <w:name w:val="List Continue"/>
    <w:basedOn w:val="Normal"/>
    <w:uiPriority w:val="99"/>
    <w:semiHidden/>
    <w:unhideWhenUsed/>
    <w:rsid w:val="009B20C1"/>
    <w:pPr>
      <w:ind w:left="360"/>
      <w:contextualSpacing/>
    </w:pPr>
  </w:style>
  <w:style w:type="paragraph" w:styleId="ListContinue2">
    <w:name w:val="List Continue 2"/>
    <w:basedOn w:val="Normal"/>
    <w:uiPriority w:val="99"/>
    <w:semiHidden/>
    <w:unhideWhenUsed/>
    <w:rsid w:val="009B20C1"/>
    <w:pPr>
      <w:ind w:left="720"/>
      <w:contextualSpacing/>
    </w:pPr>
  </w:style>
  <w:style w:type="paragraph" w:styleId="ListContinue3">
    <w:name w:val="List Continue 3"/>
    <w:basedOn w:val="Normal"/>
    <w:uiPriority w:val="99"/>
    <w:semiHidden/>
    <w:unhideWhenUsed/>
    <w:rsid w:val="009B20C1"/>
    <w:pPr>
      <w:ind w:left="1080"/>
      <w:contextualSpacing/>
    </w:pPr>
  </w:style>
  <w:style w:type="paragraph" w:styleId="ListContinue4">
    <w:name w:val="List Continue 4"/>
    <w:basedOn w:val="Normal"/>
    <w:uiPriority w:val="99"/>
    <w:semiHidden/>
    <w:unhideWhenUsed/>
    <w:rsid w:val="009B20C1"/>
    <w:pPr>
      <w:ind w:left="1440"/>
      <w:contextualSpacing/>
    </w:pPr>
  </w:style>
  <w:style w:type="paragraph" w:styleId="ListContinue5">
    <w:name w:val="List Continue 5"/>
    <w:basedOn w:val="Normal"/>
    <w:uiPriority w:val="99"/>
    <w:semiHidden/>
    <w:unhideWhenUsed/>
    <w:rsid w:val="009B20C1"/>
    <w:pPr>
      <w:ind w:left="1800"/>
      <w:contextualSpacing/>
    </w:pPr>
  </w:style>
  <w:style w:type="paragraph" w:styleId="ListNumber">
    <w:name w:val="List Number"/>
    <w:basedOn w:val="Normal"/>
    <w:uiPriority w:val="99"/>
    <w:semiHidden/>
    <w:unhideWhenUsed/>
    <w:rsid w:val="009B20C1"/>
    <w:pPr>
      <w:numPr>
        <w:numId w:val="7"/>
      </w:numPr>
      <w:contextualSpacing/>
    </w:pPr>
  </w:style>
  <w:style w:type="paragraph" w:styleId="ListNumber2">
    <w:name w:val="List Number 2"/>
    <w:basedOn w:val="Normal"/>
    <w:uiPriority w:val="99"/>
    <w:semiHidden/>
    <w:unhideWhenUsed/>
    <w:rsid w:val="009B20C1"/>
    <w:pPr>
      <w:numPr>
        <w:numId w:val="8"/>
      </w:numPr>
      <w:contextualSpacing/>
    </w:pPr>
  </w:style>
  <w:style w:type="paragraph" w:styleId="ListNumber3">
    <w:name w:val="List Number 3"/>
    <w:basedOn w:val="Normal"/>
    <w:uiPriority w:val="99"/>
    <w:semiHidden/>
    <w:unhideWhenUsed/>
    <w:rsid w:val="009B20C1"/>
    <w:pPr>
      <w:numPr>
        <w:numId w:val="9"/>
      </w:numPr>
      <w:contextualSpacing/>
    </w:pPr>
  </w:style>
  <w:style w:type="paragraph" w:styleId="ListNumber4">
    <w:name w:val="List Number 4"/>
    <w:basedOn w:val="Normal"/>
    <w:uiPriority w:val="99"/>
    <w:semiHidden/>
    <w:unhideWhenUsed/>
    <w:rsid w:val="009B20C1"/>
    <w:pPr>
      <w:numPr>
        <w:numId w:val="10"/>
      </w:numPr>
      <w:contextualSpacing/>
    </w:pPr>
  </w:style>
  <w:style w:type="paragraph" w:styleId="ListNumber5">
    <w:name w:val="List Number 5"/>
    <w:basedOn w:val="Normal"/>
    <w:uiPriority w:val="99"/>
    <w:semiHidden/>
    <w:unhideWhenUsed/>
    <w:rsid w:val="009B20C1"/>
    <w:pPr>
      <w:numPr>
        <w:numId w:val="11"/>
      </w:numPr>
      <w:contextualSpacing/>
    </w:pPr>
  </w:style>
  <w:style w:type="paragraph" w:styleId="ListParagraph">
    <w:name w:val="List Paragraph"/>
    <w:basedOn w:val="Normal"/>
    <w:uiPriority w:val="34"/>
    <w:unhideWhenUsed/>
    <w:qFormat/>
    <w:rsid w:val="009B20C1"/>
    <w:pPr>
      <w:ind w:left="720"/>
      <w:contextualSpacing/>
    </w:pPr>
  </w:style>
  <w:style w:type="table" w:styleId="ListTable1Light">
    <w:name w:val="List Table 1 Light"/>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B20C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B20C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B20C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B20C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B20C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B20C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B20C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B20C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B20C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B20C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B20C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B20C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B20C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B20C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B20C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B20C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B20C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B20C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B20C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B20C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B20C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B20C1"/>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B20C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B20C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B20C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B20C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B20C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B20C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20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B20C1"/>
    <w:rPr>
      <w:rFonts w:ascii="Consolas" w:hAnsi="Consolas"/>
      <w:szCs w:val="20"/>
    </w:rPr>
  </w:style>
  <w:style w:type="table" w:styleId="MediumGrid1">
    <w:name w:val="Medium Grid 1"/>
    <w:basedOn w:val="TableNormal"/>
    <w:uiPriority w:val="67"/>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B20C1"/>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B20C1"/>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B20C1"/>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B20C1"/>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B20C1"/>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B20C1"/>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B20C1"/>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9B20C1"/>
    <w:rPr>
      <w:color w:val="2B579A"/>
      <w:shd w:val="clear" w:color="auto" w:fill="E6E6E6"/>
    </w:rPr>
  </w:style>
  <w:style w:type="paragraph" w:styleId="MessageHeader">
    <w:name w:val="Message Header"/>
    <w:basedOn w:val="Normal"/>
    <w:link w:val="MessageHeaderChar"/>
    <w:uiPriority w:val="99"/>
    <w:semiHidden/>
    <w:unhideWhenUsed/>
    <w:rsid w:val="009B20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B20C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B20C1"/>
    <w:pPr>
      <w:spacing w:after="0" w:line="240" w:lineRule="auto"/>
    </w:pPr>
  </w:style>
  <w:style w:type="paragraph" w:styleId="NormalWeb">
    <w:name w:val="Normal (Web)"/>
    <w:basedOn w:val="Normal"/>
    <w:uiPriority w:val="99"/>
    <w:semiHidden/>
    <w:unhideWhenUsed/>
    <w:rsid w:val="009B20C1"/>
    <w:rPr>
      <w:rFonts w:ascii="Times New Roman" w:hAnsi="Times New Roman" w:cs="Times New Roman"/>
      <w:sz w:val="24"/>
      <w:szCs w:val="24"/>
    </w:rPr>
  </w:style>
  <w:style w:type="paragraph" w:styleId="NormalIndent">
    <w:name w:val="Normal Indent"/>
    <w:basedOn w:val="Normal"/>
    <w:uiPriority w:val="99"/>
    <w:semiHidden/>
    <w:unhideWhenUsed/>
    <w:rsid w:val="009B20C1"/>
    <w:pPr>
      <w:ind w:left="720"/>
    </w:pPr>
  </w:style>
  <w:style w:type="paragraph" w:styleId="NoteHeading">
    <w:name w:val="Note Heading"/>
    <w:basedOn w:val="Normal"/>
    <w:next w:val="Normal"/>
    <w:link w:val="NoteHeadingChar"/>
    <w:uiPriority w:val="99"/>
    <w:semiHidden/>
    <w:unhideWhenUsed/>
    <w:rsid w:val="009B20C1"/>
    <w:pPr>
      <w:spacing w:after="0" w:line="240" w:lineRule="auto"/>
    </w:pPr>
  </w:style>
  <w:style w:type="character" w:customStyle="1" w:styleId="NoteHeadingChar">
    <w:name w:val="Note Heading Char"/>
    <w:basedOn w:val="DefaultParagraphFont"/>
    <w:link w:val="NoteHeading"/>
    <w:uiPriority w:val="99"/>
    <w:semiHidden/>
    <w:rsid w:val="009B20C1"/>
  </w:style>
  <w:style w:type="character" w:styleId="PageNumber">
    <w:name w:val="page number"/>
    <w:basedOn w:val="DefaultParagraphFont"/>
    <w:uiPriority w:val="99"/>
    <w:semiHidden/>
    <w:unhideWhenUsed/>
    <w:rsid w:val="009B20C1"/>
  </w:style>
  <w:style w:type="table" w:styleId="PlainTable1">
    <w:name w:val="Plain Table 1"/>
    <w:basedOn w:val="TableNormal"/>
    <w:uiPriority w:val="41"/>
    <w:rsid w:val="009B20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20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20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D4F34"/>
    <w:tblPr>
      <w:tblStyleRowBandSize w:val="1"/>
      <w:tblStyleColBandSize w:val="1"/>
      <w:tblCellMar>
        <w:top w:w="144" w:type="dxa"/>
        <w:left w:w="0" w:type="dxa"/>
        <w:bottom w:w="72"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20C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B20C1"/>
    <w:rPr>
      <w:rFonts w:ascii="Consolas" w:hAnsi="Consolas"/>
      <w:szCs w:val="21"/>
    </w:rPr>
  </w:style>
  <w:style w:type="paragraph" w:styleId="Quote">
    <w:name w:val="Quote"/>
    <w:basedOn w:val="Normal"/>
    <w:next w:val="Normal"/>
    <w:link w:val="QuoteChar"/>
    <w:uiPriority w:val="29"/>
    <w:semiHidden/>
    <w:unhideWhenUsed/>
    <w:qFormat/>
    <w:rsid w:val="004B37C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B37C5"/>
    <w:rPr>
      <w:i/>
      <w:iCs/>
      <w:color w:val="404040" w:themeColor="text1" w:themeTint="BF"/>
    </w:rPr>
  </w:style>
  <w:style w:type="paragraph" w:styleId="Salutation">
    <w:name w:val="Salutation"/>
    <w:basedOn w:val="Normal"/>
    <w:next w:val="Normal"/>
    <w:link w:val="SalutationChar"/>
    <w:uiPriority w:val="99"/>
    <w:semiHidden/>
    <w:unhideWhenUsed/>
    <w:rsid w:val="009B20C1"/>
  </w:style>
  <w:style w:type="character" w:customStyle="1" w:styleId="SalutationChar">
    <w:name w:val="Salutation Char"/>
    <w:basedOn w:val="DefaultParagraphFont"/>
    <w:link w:val="Salutation"/>
    <w:uiPriority w:val="99"/>
    <w:semiHidden/>
    <w:rsid w:val="009B20C1"/>
  </w:style>
  <w:style w:type="paragraph" w:styleId="Signature">
    <w:name w:val="Signature"/>
    <w:basedOn w:val="Normal"/>
    <w:link w:val="SignatureChar"/>
    <w:uiPriority w:val="99"/>
    <w:semiHidden/>
    <w:unhideWhenUsed/>
    <w:rsid w:val="009B20C1"/>
    <w:pPr>
      <w:spacing w:after="0" w:line="240" w:lineRule="auto"/>
      <w:ind w:left="4320"/>
    </w:pPr>
  </w:style>
  <w:style w:type="character" w:customStyle="1" w:styleId="SignatureChar">
    <w:name w:val="Signature Char"/>
    <w:basedOn w:val="DefaultParagraphFont"/>
    <w:link w:val="Signature"/>
    <w:uiPriority w:val="99"/>
    <w:semiHidden/>
    <w:rsid w:val="009B20C1"/>
  </w:style>
  <w:style w:type="character" w:customStyle="1" w:styleId="SmartHyperlink">
    <w:name w:val="Smart Hyperlink"/>
    <w:basedOn w:val="DefaultParagraphFont"/>
    <w:uiPriority w:val="99"/>
    <w:semiHidden/>
    <w:unhideWhenUsed/>
    <w:rsid w:val="009B20C1"/>
    <w:rPr>
      <w:u w:val="dotted"/>
    </w:rPr>
  </w:style>
  <w:style w:type="character" w:styleId="Strong">
    <w:name w:val="Strong"/>
    <w:basedOn w:val="DefaultParagraphFont"/>
    <w:uiPriority w:val="22"/>
    <w:semiHidden/>
    <w:unhideWhenUsed/>
    <w:qFormat/>
    <w:rsid w:val="009B20C1"/>
    <w:rPr>
      <w:b/>
      <w:bCs/>
    </w:rPr>
  </w:style>
  <w:style w:type="paragraph" w:styleId="Subtitle">
    <w:name w:val="Subtitle"/>
    <w:basedOn w:val="Normal"/>
    <w:link w:val="SubtitleChar"/>
    <w:uiPriority w:val="11"/>
    <w:semiHidden/>
    <w:unhideWhenUsed/>
    <w:qFormat/>
    <w:rsid w:val="004B37C5"/>
    <w:pPr>
      <w:numPr>
        <w:ilvl w:val="1"/>
      </w:numPr>
      <w:spacing w:after="160"/>
      <w:contextualSpacing/>
    </w:pPr>
    <w:rPr>
      <w:color w:val="5A5A5A" w:themeColor="text1" w:themeTint="A5"/>
      <w:spacing w:val="15"/>
    </w:rPr>
  </w:style>
  <w:style w:type="character" w:customStyle="1" w:styleId="SubtitleChar">
    <w:name w:val="Subtitle Char"/>
    <w:basedOn w:val="DefaultParagraphFont"/>
    <w:link w:val="Subtitle"/>
    <w:uiPriority w:val="11"/>
    <w:semiHidden/>
    <w:rsid w:val="004B37C5"/>
    <w:rPr>
      <w:color w:val="5A5A5A" w:themeColor="text1" w:themeTint="A5"/>
      <w:spacing w:val="15"/>
    </w:rPr>
  </w:style>
  <w:style w:type="character" w:styleId="SubtleEmphasis">
    <w:name w:val="Subtle Emphasis"/>
    <w:basedOn w:val="DefaultParagraphFont"/>
    <w:uiPriority w:val="19"/>
    <w:semiHidden/>
    <w:unhideWhenUsed/>
    <w:qFormat/>
    <w:rsid w:val="009B20C1"/>
    <w:rPr>
      <w:i/>
      <w:iCs/>
      <w:color w:val="404040" w:themeColor="text1" w:themeTint="BF"/>
    </w:rPr>
  </w:style>
  <w:style w:type="character" w:styleId="SubtleReference">
    <w:name w:val="Subtle Reference"/>
    <w:basedOn w:val="DefaultParagraphFont"/>
    <w:uiPriority w:val="31"/>
    <w:semiHidden/>
    <w:unhideWhenUsed/>
    <w:qFormat/>
    <w:rsid w:val="009B20C1"/>
    <w:rPr>
      <w:smallCaps/>
      <w:color w:val="5A5A5A" w:themeColor="text1" w:themeTint="A5"/>
    </w:rPr>
  </w:style>
  <w:style w:type="table" w:styleId="Table3Deffects1">
    <w:name w:val="Table 3D effects 1"/>
    <w:basedOn w:val="TableNormal"/>
    <w:uiPriority w:val="99"/>
    <w:semiHidden/>
    <w:unhideWhenUsed/>
    <w:rsid w:val="009B20C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20C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20C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20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20C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20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20C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20C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20C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20C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20C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20C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20C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20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20C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20C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20C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20C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20C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20C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B20C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20C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20C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20C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20C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20C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20C1"/>
    <w:pPr>
      <w:spacing w:after="0"/>
      <w:ind w:left="220" w:hanging="220"/>
    </w:pPr>
  </w:style>
  <w:style w:type="paragraph" w:styleId="TableofFigures">
    <w:name w:val="table of figures"/>
    <w:basedOn w:val="Normal"/>
    <w:next w:val="Normal"/>
    <w:uiPriority w:val="99"/>
    <w:semiHidden/>
    <w:unhideWhenUsed/>
    <w:rsid w:val="009B20C1"/>
    <w:pPr>
      <w:spacing w:after="0"/>
    </w:pPr>
  </w:style>
  <w:style w:type="table" w:styleId="TableProfessional">
    <w:name w:val="Table Professional"/>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20C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20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20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B20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20C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20C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B20C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B20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B20C1"/>
    <w:pPr>
      <w:spacing w:after="100"/>
    </w:pPr>
  </w:style>
  <w:style w:type="paragraph" w:styleId="TOC2">
    <w:name w:val="toc 2"/>
    <w:basedOn w:val="Normal"/>
    <w:next w:val="Normal"/>
    <w:autoRedefine/>
    <w:uiPriority w:val="39"/>
    <w:semiHidden/>
    <w:unhideWhenUsed/>
    <w:rsid w:val="009B20C1"/>
    <w:pPr>
      <w:spacing w:after="100"/>
      <w:ind w:left="220"/>
    </w:pPr>
  </w:style>
  <w:style w:type="paragraph" w:styleId="TOC3">
    <w:name w:val="toc 3"/>
    <w:basedOn w:val="Normal"/>
    <w:next w:val="Normal"/>
    <w:autoRedefine/>
    <w:uiPriority w:val="39"/>
    <w:semiHidden/>
    <w:unhideWhenUsed/>
    <w:rsid w:val="009B20C1"/>
    <w:pPr>
      <w:spacing w:after="100"/>
      <w:ind w:left="440"/>
    </w:pPr>
  </w:style>
  <w:style w:type="paragraph" w:styleId="TOC4">
    <w:name w:val="toc 4"/>
    <w:basedOn w:val="Normal"/>
    <w:next w:val="Normal"/>
    <w:autoRedefine/>
    <w:uiPriority w:val="39"/>
    <w:semiHidden/>
    <w:unhideWhenUsed/>
    <w:rsid w:val="009B20C1"/>
    <w:pPr>
      <w:spacing w:after="100"/>
      <w:ind w:left="660"/>
    </w:pPr>
  </w:style>
  <w:style w:type="paragraph" w:styleId="TOC5">
    <w:name w:val="toc 5"/>
    <w:basedOn w:val="Normal"/>
    <w:next w:val="Normal"/>
    <w:autoRedefine/>
    <w:uiPriority w:val="39"/>
    <w:semiHidden/>
    <w:unhideWhenUsed/>
    <w:rsid w:val="009B20C1"/>
    <w:pPr>
      <w:spacing w:after="100"/>
      <w:ind w:left="880"/>
    </w:pPr>
  </w:style>
  <w:style w:type="paragraph" w:styleId="TOC6">
    <w:name w:val="toc 6"/>
    <w:basedOn w:val="Normal"/>
    <w:next w:val="Normal"/>
    <w:autoRedefine/>
    <w:uiPriority w:val="39"/>
    <w:semiHidden/>
    <w:unhideWhenUsed/>
    <w:rsid w:val="009B20C1"/>
    <w:pPr>
      <w:spacing w:after="100"/>
      <w:ind w:left="1100"/>
    </w:pPr>
  </w:style>
  <w:style w:type="paragraph" w:styleId="TOC7">
    <w:name w:val="toc 7"/>
    <w:basedOn w:val="Normal"/>
    <w:next w:val="Normal"/>
    <w:autoRedefine/>
    <w:uiPriority w:val="39"/>
    <w:semiHidden/>
    <w:unhideWhenUsed/>
    <w:rsid w:val="009B20C1"/>
    <w:pPr>
      <w:spacing w:after="100"/>
      <w:ind w:left="1320"/>
    </w:pPr>
  </w:style>
  <w:style w:type="paragraph" w:styleId="TOC8">
    <w:name w:val="toc 8"/>
    <w:basedOn w:val="Normal"/>
    <w:next w:val="Normal"/>
    <w:autoRedefine/>
    <w:uiPriority w:val="39"/>
    <w:semiHidden/>
    <w:unhideWhenUsed/>
    <w:rsid w:val="009B20C1"/>
    <w:pPr>
      <w:spacing w:after="100"/>
      <w:ind w:left="1540"/>
    </w:pPr>
  </w:style>
  <w:style w:type="paragraph" w:styleId="TOC9">
    <w:name w:val="toc 9"/>
    <w:basedOn w:val="Normal"/>
    <w:next w:val="Normal"/>
    <w:autoRedefine/>
    <w:uiPriority w:val="39"/>
    <w:semiHidden/>
    <w:unhideWhenUsed/>
    <w:rsid w:val="009B20C1"/>
    <w:pPr>
      <w:spacing w:after="100"/>
      <w:ind w:left="1760"/>
    </w:pPr>
  </w:style>
  <w:style w:type="paragraph" w:styleId="TOCHeading">
    <w:name w:val="TOC Heading"/>
    <w:basedOn w:val="Heading1"/>
    <w:next w:val="Normal"/>
    <w:uiPriority w:val="39"/>
    <w:semiHidden/>
    <w:unhideWhenUsed/>
    <w:qFormat/>
    <w:rsid w:val="00FD59B6"/>
    <w:pPr>
      <w:keepNext/>
      <w:keepLines/>
      <w:outlineLvl w:val="9"/>
    </w:pPr>
    <w:rPr>
      <w:rFonts w:eastAsiaTheme="majorEastAsia" w:cstheme="majorBidi"/>
      <w:szCs w:val="32"/>
    </w:rPr>
  </w:style>
  <w:style w:type="character" w:customStyle="1" w:styleId="UnresolvedMention">
    <w:name w:val="Unresolved Mention"/>
    <w:basedOn w:val="DefaultParagraphFont"/>
    <w:uiPriority w:val="99"/>
    <w:semiHidden/>
    <w:unhideWhenUsed/>
    <w:rsid w:val="009B20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645930">
      <w:bodyDiv w:val="1"/>
      <w:marLeft w:val="0"/>
      <w:marRight w:val="0"/>
      <w:marTop w:val="0"/>
      <w:marBottom w:val="0"/>
      <w:divBdr>
        <w:top w:val="none" w:sz="0" w:space="0" w:color="auto"/>
        <w:left w:val="none" w:sz="0" w:space="0" w:color="auto"/>
        <w:bottom w:val="none" w:sz="0" w:space="0" w:color="auto"/>
        <w:right w:val="none" w:sz="0" w:space="0" w:color="auto"/>
      </w:divBdr>
    </w:div>
    <w:div w:id="1219632629">
      <w:bodyDiv w:val="1"/>
      <w:marLeft w:val="0"/>
      <w:marRight w:val="0"/>
      <w:marTop w:val="0"/>
      <w:marBottom w:val="0"/>
      <w:divBdr>
        <w:top w:val="none" w:sz="0" w:space="0" w:color="auto"/>
        <w:left w:val="none" w:sz="0" w:space="0" w:color="auto"/>
        <w:bottom w:val="none" w:sz="0" w:space="0" w:color="auto"/>
        <w:right w:val="none" w:sz="0" w:space="0" w:color="auto"/>
      </w:divBdr>
    </w:div>
    <w:div w:id="145020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obinson\AppData\Roaming\Microsoft\Templates\ATS%20bold%20H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FF1B49E1CF4EB5816144BDA9592B6F"/>
        <w:category>
          <w:name w:val="General"/>
          <w:gallery w:val="placeholder"/>
        </w:category>
        <w:types>
          <w:type w:val="bbPlcHdr"/>
        </w:types>
        <w:behaviors>
          <w:behavior w:val="content"/>
        </w:behaviors>
        <w:guid w:val="{09E53798-7132-4D23-852A-3482E28ED8A5}"/>
      </w:docPartPr>
      <w:docPartBody>
        <w:p w:rsidR="00000000" w:rsidRDefault="00D00F4F">
          <w:pPr>
            <w:pStyle w:val="9AFF1B49E1CF4EB5816144BDA9592B6F"/>
          </w:pPr>
          <w:r>
            <w:t>Your Name</w:t>
          </w:r>
        </w:p>
      </w:docPartBody>
    </w:docPart>
    <w:docPart>
      <w:docPartPr>
        <w:name w:val="61B080588041448885F771E325A6C220"/>
        <w:category>
          <w:name w:val="General"/>
          <w:gallery w:val="placeholder"/>
        </w:category>
        <w:types>
          <w:type w:val="bbPlcHdr"/>
        </w:types>
        <w:behaviors>
          <w:behavior w:val="content"/>
        </w:behaviors>
        <w:guid w:val="{1437C4AC-A817-44C7-83BE-BCD3E749B64E}"/>
      </w:docPartPr>
      <w:docPartBody>
        <w:p w:rsidR="00000000" w:rsidRDefault="00D00F4F">
          <w:pPr>
            <w:pStyle w:val="61B080588041448885F771E325A6C220"/>
          </w:pPr>
          <w:r w:rsidRPr="00A704CA">
            <w:t>Street Address, City, ST ZIP Code</w:t>
          </w:r>
        </w:p>
      </w:docPartBody>
    </w:docPart>
    <w:docPart>
      <w:docPartPr>
        <w:name w:val="474A473890AD4C6E99A88B093F1A138D"/>
        <w:category>
          <w:name w:val="General"/>
          <w:gallery w:val="placeholder"/>
        </w:category>
        <w:types>
          <w:type w:val="bbPlcHdr"/>
        </w:types>
        <w:behaviors>
          <w:behavior w:val="content"/>
        </w:behaviors>
        <w:guid w:val="{85E23661-DE8D-411E-8E32-50581255E287}"/>
      </w:docPartPr>
      <w:docPartBody>
        <w:p w:rsidR="00000000" w:rsidRDefault="00D00F4F">
          <w:pPr>
            <w:pStyle w:val="474A473890AD4C6E99A88B093F1A138D"/>
          </w:pPr>
          <w:r>
            <w:t>Phone</w:t>
          </w:r>
        </w:p>
      </w:docPartBody>
    </w:docPart>
    <w:docPart>
      <w:docPartPr>
        <w:name w:val="F84610E86E7A43BBB28167F13A2F79F7"/>
        <w:category>
          <w:name w:val="General"/>
          <w:gallery w:val="placeholder"/>
        </w:category>
        <w:types>
          <w:type w:val="bbPlcHdr"/>
        </w:types>
        <w:behaviors>
          <w:behavior w:val="content"/>
        </w:behaviors>
        <w:guid w:val="{543DE04B-E515-42E4-8EEC-3B77622EC4EC}"/>
      </w:docPartPr>
      <w:docPartBody>
        <w:p w:rsidR="00000000" w:rsidRDefault="00D00F4F">
          <w:pPr>
            <w:pStyle w:val="F84610E86E7A43BBB28167F13A2F79F7"/>
          </w:pPr>
          <w:r w:rsidRPr="00A704CA">
            <w:t>Email</w:t>
          </w:r>
        </w:p>
      </w:docPartBody>
    </w:docPart>
    <w:docPart>
      <w:docPartPr>
        <w:name w:val="1C5FB45166C846EAA40D8232A5C0515B"/>
        <w:category>
          <w:name w:val="General"/>
          <w:gallery w:val="placeholder"/>
        </w:category>
        <w:types>
          <w:type w:val="bbPlcHdr"/>
        </w:types>
        <w:behaviors>
          <w:behavior w:val="content"/>
        </w:behaviors>
        <w:guid w:val="{DAF152C0-516E-4063-AA86-5D068C4E9ECE}"/>
      </w:docPartPr>
      <w:docPartBody>
        <w:p w:rsidR="00000000" w:rsidRDefault="00D00F4F">
          <w:pPr>
            <w:pStyle w:val="1C5FB45166C846EAA40D8232A5C0515B"/>
          </w:pPr>
          <w:r w:rsidRPr="005F7B40">
            <w:rPr>
              <w:rStyle w:val="Heading1Char"/>
              <w:rFonts w:eastAsiaTheme="minorEastAsia"/>
            </w:rPr>
            <w:t>Objective</w:t>
          </w:r>
        </w:p>
      </w:docPartBody>
    </w:docPart>
    <w:docPart>
      <w:docPartPr>
        <w:name w:val="7A9A12D8643A4CEBA2C5FF77A40CEB39"/>
        <w:category>
          <w:name w:val="General"/>
          <w:gallery w:val="placeholder"/>
        </w:category>
        <w:types>
          <w:type w:val="bbPlcHdr"/>
        </w:types>
        <w:behaviors>
          <w:behavior w:val="content"/>
        </w:behaviors>
        <w:guid w:val="{D6EECCF0-E71A-476A-8A02-FA617616C44C}"/>
      </w:docPartPr>
      <w:docPartBody>
        <w:p w:rsidR="00000000" w:rsidRDefault="00D00F4F">
          <w:pPr>
            <w:pStyle w:val="7A9A12D8643A4CEBA2C5FF77A40CEB39"/>
          </w:pPr>
          <w:r w:rsidRPr="005F7B40">
            <w:t>Experience</w:t>
          </w:r>
        </w:p>
      </w:docPartBody>
    </w:docPart>
    <w:docPart>
      <w:docPartPr>
        <w:name w:val="EAE6A4718B9245DA95602184AEEAACD5"/>
        <w:category>
          <w:name w:val="General"/>
          <w:gallery w:val="placeholder"/>
        </w:category>
        <w:types>
          <w:type w:val="bbPlcHdr"/>
        </w:types>
        <w:behaviors>
          <w:behavior w:val="content"/>
        </w:behaviors>
        <w:guid w:val="{C5E8FF9A-BA1A-4503-AC60-8A76E7CC61F1}"/>
      </w:docPartPr>
      <w:docPartBody>
        <w:p w:rsidR="00000000" w:rsidRDefault="00D00F4F">
          <w:pPr>
            <w:pStyle w:val="EAE6A4718B9245DA95602184AEEAACD5"/>
          </w:pPr>
          <w:r>
            <w:t>Job Title 1</w:t>
          </w:r>
        </w:p>
      </w:docPartBody>
    </w:docPart>
    <w:docPart>
      <w:docPartPr>
        <w:name w:val="7646BFFC48A64992B370BD69D01C9D1E"/>
        <w:category>
          <w:name w:val="General"/>
          <w:gallery w:val="placeholder"/>
        </w:category>
        <w:types>
          <w:type w:val="bbPlcHdr"/>
        </w:types>
        <w:behaviors>
          <w:behavior w:val="content"/>
        </w:behaviors>
        <w:guid w:val="{AF12114D-8B49-4878-99EA-FB530797F957}"/>
      </w:docPartPr>
      <w:docPartBody>
        <w:p w:rsidR="00000000" w:rsidRDefault="00D00F4F">
          <w:pPr>
            <w:pStyle w:val="7646BFFC48A64992B370BD69D01C9D1E"/>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80" w:line="288" w:lineRule="auto"/>
      <w:contextualSpacing/>
      <w:outlineLvl w:val="0"/>
    </w:pPr>
    <w:rPr>
      <w:rFonts w:asciiTheme="majorHAnsi" w:eastAsia="Times New Roman" w:hAnsiTheme="majorHAnsi" w:cs="Times New Roman"/>
      <w:b/>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F1B49E1CF4EB5816144BDA9592B6F">
    <w:name w:val="9AFF1B49E1CF4EB5816144BDA9592B6F"/>
  </w:style>
  <w:style w:type="paragraph" w:customStyle="1" w:styleId="61B080588041448885F771E325A6C220">
    <w:name w:val="61B080588041448885F771E325A6C220"/>
  </w:style>
  <w:style w:type="paragraph" w:customStyle="1" w:styleId="474A473890AD4C6E99A88B093F1A138D">
    <w:name w:val="474A473890AD4C6E99A88B093F1A138D"/>
  </w:style>
  <w:style w:type="paragraph" w:customStyle="1" w:styleId="F84610E86E7A43BBB28167F13A2F79F7">
    <w:name w:val="F84610E86E7A43BBB28167F13A2F79F7"/>
  </w:style>
  <w:style w:type="character" w:customStyle="1" w:styleId="Heading1Char">
    <w:name w:val="Heading 1 Char"/>
    <w:basedOn w:val="DefaultParagraphFont"/>
    <w:link w:val="Heading1"/>
    <w:uiPriority w:val="9"/>
    <w:rPr>
      <w:rFonts w:asciiTheme="majorHAnsi" w:eastAsia="Times New Roman" w:hAnsiTheme="majorHAnsi" w:cs="Times New Roman"/>
      <w:b/>
      <w:color w:val="000000" w:themeColor="text1"/>
      <w:lang w:eastAsia="ja-JP"/>
    </w:rPr>
  </w:style>
  <w:style w:type="paragraph" w:customStyle="1" w:styleId="1C5FB45166C846EAA40D8232A5C0515B">
    <w:name w:val="1C5FB45166C846EAA40D8232A5C0515B"/>
  </w:style>
  <w:style w:type="paragraph" w:customStyle="1" w:styleId="6FACC648EF20406EA72C0D7A76BFD5FD">
    <w:name w:val="6FACC648EF20406EA72C0D7A76BFD5FD"/>
  </w:style>
  <w:style w:type="paragraph" w:customStyle="1" w:styleId="7A9A12D8643A4CEBA2C5FF77A40CEB39">
    <w:name w:val="7A9A12D8643A4CEBA2C5FF77A40CEB39"/>
  </w:style>
  <w:style w:type="paragraph" w:customStyle="1" w:styleId="EAE6A4718B9245DA95602184AEEAACD5">
    <w:name w:val="EAE6A4718B9245DA95602184AEEAACD5"/>
  </w:style>
  <w:style w:type="paragraph" w:customStyle="1" w:styleId="FE80AEB63EB940EC82878E85849935D0">
    <w:name w:val="FE80AEB63EB940EC82878E85849935D0"/>
  </w:style>
  <w:style w:type="paragraph" w:customStyle="1" w:styleId="9515CBF8CD96453EBD45954802D6D624">
    <w:name w:val="9515CBF8CD96453EBD45954802D6D624"/>
  </w:style>
  <w:style w:type="paragraph" w:customStyle="1" w:styleId="4AA66B6CB2434A619E169391A6E66A47">
    <w:name w:val="4AA66B6CB2434A619E169391A6E66A47"/>
  </w:style>
  <w:style w:type="paragraph" w:customStyle="1" w:styleId="5CF09499FE3E4DB593FB896A3F3D0867">
    <w:name w:val="5CF09499FE3E4DB593FB896A3F3D0867"/>
  </w:style>
  <w:style w:type="paragraph" w:customStyle="1" w:styleId="62CB1140620947EEBD381767642851E6">
    <w:name w:val="62CB1140620947EEBD381767642851E6"/>
  </w:style>
  <w:style w:type="paragraph" w:customStyle="1" w:styleId="C09830FCF3A24B51985890839DB82E12">
    <w:name w:val="C09830FCF3A24B51985890839DB82E12"/>
  </w:style>
  <w:style w:type="paragraph" w:customStyle="1" w:styleId="2CD1981AFBDF41F58D8221A2B7159CEC">
    <w:name w:val="2CD1981AFBDF41F58D8221A2B7159CEC"/>
  </w:style>
  <w:style w:type="paragraph" w:customStyle="1" w:styleId="7C7E0496E98E4AA28E7B8980CBACBAED">
    <w:name w:val="7C7E0496E98E4AA28E7B8980CBACBAED"/>
  </w:style>
  <w:style w:type="paragraph" w:customStyle="1" w:styleId="AA8CE604F13A40698109B69357CF14A6">
    <w:name w:val="AA8CE604F13A40698109B69357CF14A6"/>
  </w:style>
  <w:style w:type="paragraph" w:customStyle="1" w:styleId="CE2599B118EF42E5BC755C36F0FC0D65">
    <w:name w:val="CE2599B118EF42E5BC755C36F0FC0D65"/>
  </w:style>
  <w:style w:type="paragraph" w:customStyle="1" w:styleId="4278FFE5FBF24675850B715B158FFA6F">
    <w:name w:val="4278FFE5FBF24675850B715B158FFA6F"/>
  </w:style>
  <w:style w:type="paragraph" w:customStyle="1" w:styleId="7646BFFC48A64992B370BD69D01C9D1E">
    <w:name w:val="7646BFFC48A64992B370BD69D01C9D1E"/>
  </w:style>
  <w:style w:type="paragraph" w:customStyle="1" w:styleId="4E1F5C6C57DA4819BD76B8FC2D867089">
    <w:name w:val="4E1F5C6C57DA4819BD76B8FC2D867089"/>
  </w:style>
  <w:style w:type="paragraph" w:customStyle="1" w:styleId="D9595947C4F9423A9729CB8C6BF45197">
    <w:name w:val="D9595947C4F9423A9729CB8C6BF45197"/>
  </w:style>
  <w:style w:type="paragraph" w:customStyle="1" w:styleId="A3AA3C45F8BC416A9314E1416723806B">
    <w:name w:val="A3AA3C45F8BC416A9314E1416723806B"/>
  </w:style>
  <w:style w:type="paragraph" w:customStyle="1" w:styleId="A8314369588649C494A00D86E1FC742A">
    <w:name w:val="A8314369588649C494A00D86E1FC742A"/>
  </w:style>
  <w:style w:type="paragraph" w:customStyle="1" w:styleId="A9BBC3A81C2C450EA31612754B1FEAE9">
    <w:name w:val="A9BBC3A81C2C450EA31612754B1FEAE9"/>
  </w:style>
  <w:style w:type="paragraph" w:customStyle="1" w:styleId="431D1B127CA843D7ACE945F93721EC3E">
    <w:name w:val="431D1B127CA843D7ACE945F93721EC3E"/>
  </w:style>
  <w:style w:type="paragraph" w:customStyle="1" w:styleId="21B74CDD3736457C8DE938A1F89B21F0">
    <w:name w:val="21B74CDD3736457C8DE938A1F89B21F0"/>
  </w:style>
  <w:style w:type="paragraph" w:customStyle="1" w:styleId="768DD5498D3544D58BA6900E13EDBD50">
    <w:name w:val="768DD5498D3544D58BA6900E13EDBD50"/>
  </w:style>
  <w:style w:type="paragraph" w:customStyle="1" w:styleId="EF0F00B005BC44E6BF08548745AF1BB6">
    <w:name w:val="EF0F00B005BC44E6BF08548745AF1BB6"/>
  </w:style>
  <w:style w:type="paragraph" w:customStyle="1" w:styleId="B8D06C720FA9429DAECB550D5075969D">
    <w:name w:val="B8D06C720FA9429DAECB550D5075969D"/>
  </w:style>
  <w:style w:type="paragraph" w:customStyle="1" w:styleId="103C4200E2EF4A9088A57718A09187B4">
    <w:name w:val="103C4200E2EF4A9088A57718A09187B4"/>
  </w:style>
  <w:style w:type="paragraph" w:customStyle="1" w:styleId="93E566D44D774C5F8129FAA4EA28B59F">
    <w:name w:val="93E566D44D774C5F8129FAA4EA28B59F"/>
  </w:style>
  <w:style w:type="paragraph" w:customStyle="1" w:styleId="B17A9318E43D4391B800687BA9BFDBB4">
    <w:name w:val="B17A9318E43D4391B800687BA9BFD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esum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a:majorFont>
        <a:latin typeface="Century Gothic"/>
        <a:ea typeface=""/>
        <a:cs typeface=""/>
      </a:majorFont>
      <a:minorFont>
        <a:latin typeface="Century Gothic"/>
        <a:ea typeface=""/>
        <a:cs typeface=""/>
      </a:minorFont>
    </a:fontScheme>
    <a:fmtScheme name="Fresh">
      <a:fillStyleLst>
        <a:solidFill>
          <a:schemeClr val="phClr">
            <a:tint val="100000"/>
            <a:shade val="100000"/>
            <a:satMod val="100000"/>
          </a:schemeClr>
        </a:solidFill>
        <a:gradFill rotWithShape="1">
          <a:gsLst>
            <a:gs pos="0">
              <a:schemeClr val="phClr">
                <a:tint val="65000"/>
                <a:shade val="100000"/>
                <a:satMod val="100000"/>
              </a:schemeClr>
            </a:gs>
            <a:gs pos="27000">
              <a:schemeClr val="phClr">
                <a:tint val="45000"/>
                <a:shade val="100000"/>
                <a:satMod val="100000"/>
              </a:schemeClr>
            </a:gs>
            <a:gs pos="81000">
              <a:schemeClr val="phClr">
                <a:tint val="25000"/>
                <a:shade val="100000"/>
                <a:satMod val="100000"/>
              </a:schemeClr>
            </a:gs>
            <a:gs pos="100000">
              <a:schemeClr val="phClr">
                <a:tint val="10000"/>
                <a:shade val="100000"/>
                <a:satMod val="100000"/>
              </a:schemeClr>
            </a:gs>
          </a:gsLst>
          <a:lin ang="12600000" scaled="1"/>
        </a:gradFill>
        <a:gradFill rotWithShape="1">
          <a:gsLst>
            <a:gs pos="0">
              <a:schemeClr val="phClr">
                <a:tint val="100000"/>
                <a:shade val="85000"/>
                <a:satMod val="240000"/>
              </a:schemeClr>
            </a:gs>
            <a:gs pos="31000">
              <a:schemeClr val="phClr">
                <a:tint val="100000"/>
                <a:shade val="95000"/>
                <a:satMod val="190000"/>
              </a:schemeClr>
            </a:gs>
            <a:gs pos="50000">
              <a:schemeClr val="phClr">
                <a:tint val="100000"/>
                <a:shade val="100000"/>
                <a:satMod val="175000"/>
              </a:schemeClr>
            </a:gs>
            <a:gs pos="72000">
              <a:schemeClr val="phClr">
                <a:tint val="95000"/>
                <a:shade val="100000"/>
                <a:satMod val="150000"/>
              </a:schemeClr>
            </a:gs>
            <a:gs pos="100000">
              <a:schemeClr val="phClr">
                <a:tint val="80000"/>
                <a:shade val="100000"/>
                <a:satMod val="230000"/>
              </a:schemeClr>
            </a:gs>
          </a:gsLst>
          <a:lin ang="120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50800" dir="2700000">
              <a:srgbClr val="000000">
                <a:alpha val="54117"/>
              </a:srgbClr>
            </a:outerShdw>
          </a:effectLst>
          <a:scene3d>
            <a:camera prst="orthographicFront" fov="0">
              <a:rot lat="0" lon="0" rev="0"/>
            </a:camera>
            <a:lightRig rig="flat" dir="tl">
              <a:rot lat="0" lon="0" rev="0"/>
            </a:lightRig>
          </a:scene3d>
          <a:sp3d prstMaterial="matte">
            <a:bevelT w="0" h="0"/>
            <a:contourClr>
              <a:schemeClr val="phClr">
                <a:tint val="100000"/>
                <a:shade val="100000"/>
                <a:satMod val="100000"/>
              </a:schemeClr>
            </a:contourClr>
          </a:sp3d>
        </a:effectStyle>
        <a:effectStyle>
          <a:effectLst>
            <a:reflection blurRad="25400" stA="30000" endPos="20000" dist="50800" dir="5400000" sy="-100000"/>
          </a:effectLst>
          <a:scene3d>
            <a:camera prst="perspectiveFront" fov="0">
              <a:rot lat="0" lon="0" rev="0"/>
            </a:camera>
            <a:lightRig rig="flood" dir="tl">
              <a:rot lat="0" lon="0" rev="3300000"/>
            </a:lightRig>
          </a:scene3d>
          <a:sp3d>
            <a:bevelT w="38100" h="25400" prst="angle"/>
            <a:contourClr>
              <a:schemeClr val="phClr">
                <a:tint val="100000"/>
                <a:shade val="100000"/>
                <a:satMod val="100000"/>
              </a:schemeClr>
            </a:contourClr>
          </a:sp3d>
        </a:effectStyle>
        <a:effectStyle>
          <a:effectLst>
            <a:reflection blurRad="38100" stA="40000" endPos="50000" dist="76200" dir="5400000" sy="-100000"/>
          </a:effectLst>
          <a:scene3d>
            <a:camera prst="perspectiveHeroicExtremeLeftFacing" fov="0"/>
            <a:lightRig rig="flat" dir="tl">
              <a:rot lat="0" lon="0" rev="6600000"/>
            </a:lightRig>
          </a:scene3d>
          <a:sp3d prstMaterial="metal">
            <a:bevelT w="101600" h="508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70000"/>
                <a:shade val="100000"/>
                <a:satMod val="100000"/>
              </a:schemeClr>
            </a:gs>
            <a:gs pos="18000">
              <a:schemeClr val="phClr">
                <a:tint val="25000"/>
                <a:shade val="100000"/>
                <a:satMod val="100000"/>
              </a:schemeClr>
            </a:gs>
            <a:gs pos="100000">
              <a:schemeClr val="phClr">
                <a:tint val="0"/>
                <a:shade val="100000"/>
                <a:satMod val="100000"/>
              </a:schemeClr>
            </a:gs>
          </a:gsLst>
          <a:lin ang="16200000" scaled="1"/>
        </a:gradFill>
        <a:blipFill>
          <a:blip xmlns:r="http://schemas.openxmlformats.org/officeDocument/2006/relationships" r:embed="rId1">
            <a:duotone>
              <a:srgbClr val="FFFFFF"/>
              <a:schemeClr val="phClr">
                <a:tint val="100000"/>
                <a:shade val="100000"/>
                <a:satMod val="100000"/>
              </a:schemeClr>
            </a:duotone>
          </a:blip>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Portland, TN 37148</CompanyAddress>
  <CompanyPhone>615.481.7458</CompanyPhone>
  <CompanyFax>rociopachecov@outlook.com</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ATS bold HR resume</Template>
  <TotalTime>119</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Robinson</dc:creator>
  <cp:keywords/>
  <dc:description>Rocio Pacheco Vasquez</dc:description>
  <cp:lastModifiedBy>Lauren Robinson</cp:lastModifiedBy>
  <cp:revision>1</cp:revision>
  <dcterms:created xsi:type="dcterms:W3CDTF">2026-03-02T19:36:00Z</dcterms:created>
  <dcterms:modified xsi:type="dcterms:W3CDTF">2026-03-02T21:35:00Z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