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C8844CE" w14:textId="77777777" w:rsidR="00CB6DD7" w:rsidRDefault="001F58CA" w:rsidP="00CB6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obster" w:eastAsia="Lobster" w:hAnsi="Lobster" w:cs="Lobster"/>
          <w:sz w:val="52"/>
          <w:szCs w:val="52"/>
        </w:rPr>
      </w:pPr>
      <w:r>
        <w:rPr>
          <w:rFonts w:asciiTheme="minorHAnsi" w:eastAsia="Lobster" w:hAnsiTheme="minorHAnsi" w:cs="Lobster"/>
          <w:sz w:val="52"/>
          <w:szCs w:val="52"/>
        </w:rPr>
        <w:t>H</w:t>
      </w:r>
      <w:r>
        <w:rPr>
          <w:rFonts w:ascii="Lobster" w:eastAsia="Lobster" w:hAnsi="Lobster" w:cs="Lobster"/>
          <w:sz w:val="44"/>
          <w:szCs w:val="44"/>
        </w:rPr>
        <w:t>eather</w:t>
      </w:r>
      <w:r>
        <w:rPr>
          <w:rFonts w:ascii="Lobster" w:eastAsia="Lobster" w:hAnsi="Lobster" w:cs="Lobster"/>
          <w:sz w:val="52"/>
          <w:szCs w:val="52"/>
        </w:rPr>
        <w:t xml:space="preserve"> K</w:t>
      </w:r>
      <w:r>
        <w:rPr>
          <w:rFonts w:ascii="Lobster" w:eastAsia="Lobster" w:hAnsi="Lobster" w:cs="Lobster"/>
          <w:sz w:val="44"/>
          <w:szCs w:val="44"/>
        </w:rPr>
        <w:t>izer</w:t>
      </w:r>
    </w:p>
    <w:p w14:paraId="42C48D32" w14:textId="77777777" w:rsidR="00D053D7" w:rsidRPr="00CB6DD7" w:rsidRDefault="00CB6DD7" w:rsidP="00CB6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obster" w:eastAsia="Lobster" w:hAnsi="Lobster" w:cs="Lobster"/>
          <w:sz w:val="52"/>
          <w:szCs w:val="52"/>
        </w:rPr>
      </w:pPr>
      <w:r>
        <w:rPr>
          <w:sz w:val="20"/>
          <w:szCs w:val="20"/>
        </w:rPr>
        <w:t>918.892.3521</w:t>
      </w:r>
      <w:r w:rsidR="001F58CA">
        <w:rPr>
          <w:sz w:val="20"/>
          <w:szCs w:val="20"/>
        </w:rPr>
        <w:t>ǀ Heatherkizer47@gmail.com</w:t>
      </w:r>
    </w:p>
    <w:p w14:paraId="09698278" w14:textId="77777777" w:rsidR="00D053D7" w:rsidRDefault="00121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noProof/>
        </w:rPr>
        <w:pict w14:anchorId="6391E17D">
          <v:rect id="_x0000_i1025" style="width:0;height:1.5pt" o:hralign="center" o:hrstd="t" o:hr="t" fillcolor="#a0a0a0" stroked="f"/>
        </w:pict>
      </w:r>
    </w:p>
    <w:p w14:paraId="2FBEFE20" w14:textId="77777777" w:rsidR="00D053D7" w:rsidRDefault="00D053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D27E4DF" w14:textId="77777777" w:rsidR="00D053D7" w:rsidRDefault="001F5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Objective:</w:t>
      </w:r>
    </w:p>
    <w:p w14:paraId="0E841149" w14:textId="76D1CAD2" w:rsidR="00D053D7" w:rsidRDefault="001F5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Organized and motivated professional seeking an accounting position where I can utilize my education, skills, and experience while benefitting your organization with my positive attitude</w:t>
      </w:r>
      <w:r w:rsidR="0038123B">
        <w:rPr>
          <w:sz w:val="20"/>
          <w:szCs w:val="20"/>
        </w:rPr>
        <w:t>.</w:t>
      </w:r>
    </w:p>
    <w:p w14:paraId="7B97E1ED" w14:textId="77777777" w:rsidR="00D053D7" w:rsidRDefault="00D053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14:paraId="0CC33B16" w14:textId="77777777" w:rsidR="00D053D7" w:rsidRDefault="001F5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Skills Summary:</w:t>
      </w:r>
    </w:p>
    <w:p w14:paraId="38BE6361" w14:textId="77777777" w:rsidR="00D053D7" w:rsidRDefault="001F5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Takes initiative; exceptional problem-solving abilities</w:t>
      </w:r>
    </w:p>
    <w:p w14:paraId="7AF75667" w14:textId="77777777" w:rsidR="00D053D7" w:rsidRDefault="001F5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Self-motivated and dependable</w:t>
      </w:r>
    </w:p>
    <w:p w14:paraId="7DBAA945" w14:textId="77777777" w:rsidR="00D053D7" w:rsidRDefault="001F5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Loyal and honest</w:t>
      </w:r>
    </w:p>
    <w:p w14:paraId="7CFCC602" w14:textId="144D5C12" w:rsidR="00D053D7" w:rsidRDefault="003812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Multi-tasking</w:t>
      </w:r>
      <w:r w:rsidR="001F58CA">
        <w:rPr>
          <w:sz w:val="20"/>
          <w:szCs w:val="20"/>
        </w:rPr>
        <w:t>, organized, and adaptable</w:t>
      </w:r>
    </w:p>
    <w:p w14:paraId="08452401" w14:textId="6FE6C162" w:rsidR="00D053D7" w:rsidRPr="007C3225" w:rsidRDefault="001F5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Excellent time management skills</w:t>
      </w:r>
    </w:p>
    <w:p w14:paraId="0295AE89" w14:textId="6CB56FE3" w:rsidR="007C3225" w:rsidRDefault="007C32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Disciplined</w:t>
      </w:r>
    </w:p>
    <w:p w14:paraId="5F82F5C8" w14:textId="77777777" w:rsidR="00D053D7" w:rsidRDefault="00D053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14:paraId="5D4D9AD7" w14:textId="77777777" w:rsidR="00D053D7" w:rsidRDefault="00D053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4F52208D" w14:textId="3416E5D7" w:rsidR="008D7CC7" w:rsidRDefault="001F5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Experience:</w:t>
      </w:r>
      <w:bookmarkStart w:id="0" w:name="_GoBack"/>
      <w:bookmarkEnd w:id="0"/>
    </w:p>
    <w:p w14:paraId="13EA6CF7" w14:textId="6E2A9B73" w:rsidR="005F0A7B" w:rsidRDefault="008C0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Cortrol</w:t>
      </w:r>
      <w:proofErr w:type="spellEnd"/>
      <w:r>
        <w:rPr>
          <w:bCs/>
          <w:sz w:val="20"/>
          <w:szCs w:val="20"/>
        </w:rPr>
        <w:t xml:space="preserve"> Process Service/Frontier</w:t>
      </w:r>
      <w:r w:rsidR="006215B8">
        <w:rPr>
          <w:bCs/>
          <w:sz w:val="20"/>
          <w:szCs w:val="20"/>
        </w:rPr>
        <w:t xml:space="preserve"> Plastics</w:t>
      </w:r>
      <w:r w:rsidR="00C918A3">
        <w:rPr>
          <w:bCs/>
          <w:sz w:val="20"/>
          <w:szCs w:val="20"/>
        </w:rPr>
        <w:t xml:space="preserve"> Fabricators</w:t>
      </w:r>
      <w:r w:rsidR="006215B8">
        <w:rPr>
          <w:bCs/>
          <w:sz w:val="20"/>
          <w:szCs w:val="20"/>
        </w:rPr>
        <w:tab/>
      </w:r>
      <w:r w:rsidR="006215B8">
        <w:rPr>
          <w:bCs/>
          <w:sz w:val="20"/>
          <w:szCs w:val="20"/>
        </w:rPr>
        <w:tab/>
        <w:t xml:space="preserve">  </w:t>
      </w:r>
      <w:r w:rsidR="004830CE">
        <w:rPr>
          <w:bCs/>
          <w:sz w:val="20"/>
          <w:szCs w:val="20"/>
        </w:rPr>
        <w:t xml:space="preserve"> </w:t>
      </w:r>
      <w:r w:rsidR="006215B8">
        <w:rPr>
          <w:bCs/>
          <w:sz w:val="20"/>
          <w:szCs w:val="20"/>
        </w:rPr>
        <w:t>Present.</w:t>
      </w:r>
      <w:r w:rsidR="004830CE">
        <w:rPr>
          <w:bCs/>
          <w:sz w:val="20"/>
          <w:szCs w:val="20"/>
        </w:rPr>
        <w:tab/>
      </w:r>
      <w:r w:rsidR="004830CE">
        <w:rPr>
          <w:bCs/>
          <w:sz w:val="20"/>
          <w:szCs w:val="20"/>
        </w:rPr>
        <w:tab/>
      </w:r>
      <w:r w:rsidR="004830CE">
        <w:rPr>
          <w:bCs/>
          <w:sz w:val="20"/>
          <w:szCs w:val="20"/>
        </w:rPr>
        <w:tab/>
      </w:r>
      <w:r w:rsidR="004830CE">
        <w:rPr>
          <w:bCs/>
          <w:sz w:val="20"/>
          <w:szCs w:val="20"/>
        </w:rPr>
        <w:tab/>
        <w:t xml:space="preserve"> Tulsa, Oklahoma</w:t>
      </w:r>
    </w:p>
    <w:p w14:paraId="290FE7C9" w14:textId="760AB323" w:rsidR="005F0A7B" w:rsidRPr="00252648" w:rsidRDefault="002526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Bookke</w:t>
      </w:r>
      <w:r w:rsidR="001C7A95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per/Accounting Specialist</w:t>
      </w:r>
    </w:p>
    <w:p w14:paraId="62C46AF6" w14:textId="30A5E7E2" w:rsidR="00C52E1D" w:rsidRDefault="00C52E1D" w:rsidP="001C7A9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Multiple Businesses</w:t>
      </w:r>
      <w:r w:rsidR="007E7A3A">
        <w:rPr>
          <w:bCs/>
          <w:sz w:val="20"/>
          <w:szCs w:val="20"/>
        </w:rPr>
        <w:t xml:space="preserve"> and locations</w:t>
      </w:r>
    </w:p>
    <w:p w14:paraId="37EBFC10" w14:textId="40504719" w:rsidR="00252648" w:rsidRDefault="003B4C25" w:rsidP="001C7A9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Bank Reconciliations</w:t>
      </w:r>
    </w:p>
    <w:p w14:paraId="04E4E841" w14:textId="717194D7" w:rsidR="003B4C25" w:rsidRDefault="003B4C25" w:rsidP="001C7A9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Financial Reports</w:t>
      </w:r>
    </w:p>
    <w:p w14:paraId="2D67E47B" w14:textId="100CF3BB" w:rsidR="003B4C25" w:rsidRDefault="003B4C25" w:rsidP="001C7A9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Payroll</w:t>
      </w:r>
    </w:p>
    <w:p w14:paraId="5BEF049B" w14:textId="1D7B3107" w:rsidR="003B4C25" w:rsidRDefault="003B4C25" w:rsidP="001C7A9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Sales Taxes for multiple states</w:t>
      </w:r>
    </w:p>
    <w:p w14:paraId="1A14A1A0" w14:textId="00B7B114" w:rsidR="003B4C25" w:rsidRDefault="00C06943" w:rsidP="001C7A9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AP/AR</w:t>
      </w:r>
    </w:p>
    <w:p w14:paraId="22110DD4" w14:textId="7B0D14AB" w:rsidR="00C06943" w:rsidRDefault="00C06943" w:rsidP="001C7A9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Invoicing</w:t>
      </w:r>
    </w:p>
    <w:p w14:paraId="3FDED5F0" w14:textId="77ED6059" w:rsidR="00C06943" w:rsidRDefault="002612D4" w:rsidP="001C7A9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Excel</w:t>
      </w:r>
    </w:p>
    <w:p w14:paraId="06002B43" w14:textId="2389266B" w:rsidR="0092104C" w:rsidRPr="0092104C" w:rsidRDefault="002612D4" w:rsidP="0092104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Passport</w:t>
      </w:r>
      <w:r w:rsidR="00466A96">
        <w:rPr>
          <w:bCs/>
          <w:sz w:val="20"/>
          <w:szCs w:val="20"/>
        </w:rPr>
        <w:t xml:space="preserve"> Software</w:t>
      </w:r>
    </w:p>
    <w:p w14:paraId="462DAA27" w14:textId="77777777" w:rsidR="001C7A95" w:rsidRDefault="001C7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</w:p>
    <w:p w14:paraId="41498B57" w14:textId="236306FD" w:rsidR="00AA1586" w:rsidRPr="00AA1586" w:rsidRDefault="00AA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 w:rsidRPr="00AA1586">
        <w:rPr>
          <w:bCs/>
          <w:sz w:val="20"/>
          <w:szCs w:val="20"/>
        </w:rPr>
        <w:t>Valiant Properties, LLC</w:t>
      </w:r>
      <w:r w:rsidR="00C95D08">
        <w:rPr>
          <w:bCs/>
          <w:sz w:val="20"/>
          <w:szCs w:val="20"/>
        </w:rPr>
        <w:t>.                                                         Present.                                                               Tulsa, Oklahoma</w:t>
      </w:r>
    </w:p>
    <w:p w14:paraId="7E2A8A41" w14:textId="6707B40F" w:rsidR="00AA1586" w:rsidRDefault="00C95D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Bookkeeper/Tax Accountant </w:t>
      </w:r>
    </w:p>
    <w:p w14:paraId="2D9391BF" w14:textId="3A1330FC" w:rsidR="00C95D08" w:rsidRDefault="006242A6" w:rsidP="004B414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Virtual </w:t>
      </w:r>
      <w:r w:rsidR="004B4142">
        <w:rPr>
          <w:bCs/>
          <w:sz w:val="20"/>
          <w:szCs w:val="20"/>
        </w:rPr>
        <w:t>Bookkeeping for real estate business</w:t>
      </w:r>
    </w:p>
    <w:p w14:paraId="62DB8730" w14:textId="611CA4F9" w:rsidR="004B4142" w:rsidRDefault="00075F8D" w:rsidP="004B414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QuickBooks Accountant</w:t>
      </w:r>
    </w:p>
    <w:p w14:paraId="373662AF" w14:textId="0E1F8C64" w:rsidR="00075F8D" w:rsidRDefault="00996A96" w:rsidP="004B414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Tax Preparation for multiple years</w:t>
      </w:r>
    </w:p>
    <w:p w14:paraId="6B5986A2" w14:textId="268756BE" w:rsidR="00996A96" w:rsidRDefault="00C940A5" w:rsidP="004B414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Reconciliations</w:t>
      </w:r>
    </w:p>
    <w:p w14:paraId="31178B52" w14:textId="2AA335DA" w:rsidR="00C940A5" w:rsidRDefault="00C940A5" w:rsidP="004B414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Financial reports</w:t>
      </w:r>
    </w:p>
    <w:p w14:paraId="5255A7EA" w14:textId="55407660" w:rsidR="00C940A5" w:rsidRDefault="00C940A5" w:rsidP="004B414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Invoicing</w:t>
      </w:r>
    </w:p>
    <w:p w14:paraId="250A3371" w14:textId="7593F5B1" w:rsidR="00C940A5" w:rsidRDefault="00C940A5" w:rsidP="004B414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AP/AR</w:t>
      </w:r>
    </w:p>
    <w:p w14:paraId="48458C99" w14:textId="6CD5183B" w:rsidR="002612D4" w:rsidRDefault="002612D4" w:rsidP="004B414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QuickBooks Online Accountant</w:t>
      </w:r>
    </w:p>
    <w:p w14:paraId="3C688D90" w14:textId="5302F785" w:rsidR="00C940A5" w:rsidRDefault="00C940A5" w:rsidP="00764D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</w:p>
    <w:p w14:paraId="33DE7D9D" w14:textId="694CEB10" w:rsidR="00764D47" w:rsidRDefault="00764D47" w:rsidP="00764D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G.</w:t>
      </w:r>
      <w:r w:rsidR="00A6241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S.</w:t>
      </w:r>
      <w:r w:rsidR="00A62417">
        <w:rPr>
          <w:bCs/>
          <w:sz w:val="20"/>
          <w:szCs w:val="20"/>
        </w:rPr>
        <w:t xml:space="preserve"> Trucking</w:t>
      </w:r>
      <w:r>
        <w:rPr>
          <w:bCs/>
          <w:sz w:val="20"/>
          <w:szCs w:val="20"/>
        </w:rPr>
        <w:t>, Inc</w:t>
      </w:r>
      <w:r w:rsidR="008730BE">
        <w:rPr>
          <w:bCs/>
          <w:sz w:val="20"/>
          <w:szCs w:val="20"/>
        </w:rPr>
        <w:t>.                                                                   Present                                                               Tulsa, Oklahoma</w:t>
      </w:r>
    </w:p>
    <w:p w14:paraId="17251A7E" w14:textId="120D37F2" w:rsidR="00764D47" w:rsidRDefault="00764D47" w:rsidP="00764D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Bookkeeper/Tax Accountant </w:t>
      </w:r>
    </w:p>
    <w:p w14:paraId="2027F1B8" w14:textId="7985583E" w:rsidR="00A813D2" w:rsidRPr="00096695" w:rsidRDefault="00F51A22" w:rsidP="00A813D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Virtual </w:t>
      </w:r>
      <w:r w:rsidR="00A813D2">
        <w:rPr>
          <w:bCs/>
          <w:sz w:val="20"/>
          <w:szCs w:val="20"/>
        </w:rPr>
        <w:t xml:space="preserve">Bookkeeping </w:t>
      </w:r>
      <w:r w:rsidR="00096695">
        <w:rPr>
          <w:bCs/>
          <w:sz w:val="20"/>
          <w:szCs w:val="20"/>
        </w:rPr>
        <w:t>for semi-</w:t>
      </w:r>
      <w:r w:rsidR="006242A6">
        <w:rPr>
          <w:bCs/>
          <w:sz w:val="20"/>
          <w:szCs w:val="20"/>
        </w:rPr>
        <w:t>car</w:t>
      </w:r>
      <w:r w:rsidR="00096695">
        <w:rPr>
          <w:bCs/>
          <w:sz w:val="20"/>
          <w:szCs w:val="20"/>
        </w:rPr>
        <w:t xml:space="preserve"> hauler-driver</w:t>
      </w:r>
    </w:p>
    <w:p w14:paraId="1FEA2B1F" w14:textId="6DCFD7EF" w:rsidR="00096695" w:rsidRPr="00076B73" w:rsidRDefault="00076B73" w:rsidP="00A813D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>QuickBooks Accountant</w:t>
      </w:r>
    </w:p>
    <w:p w14:paraId="599BEF06" w14:textId="4E958169" w:rsidR="00076B73" w:rsidRPr="00076B73" w:rsidRDefault="00076B73" w:rsidP="00A813D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Tax preparation </w:t>
      </w:r>
    </w:p>
    <w:p w14:paraId="5892729C" w14:textId="590DA12A" w:rsidR="00076B73" w:rsidRPr="004E1A6F" w:rsidRDefault="004E1A6F" w:rsidP="00A813D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>Mileage tracking</w:t>
      </w:r>
    </w:p>
    <w:p w14:paraId="7AECB6C6" w14:textId="030DAC6D" w:rsidR="004E1A6F" w:rsidRPr="004E1A6F" w:rsidRDefault="004E1A6F" w:rsidP="00A813D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Invoicing </w:t>
      </w:r>
    </w:p>
    <w:p w14:paraId="3E9C7CE8" w14:textId="60677C09" w:rsidR="004E1A6F" w:rsidRPr="004E1A6F" w:rsidRDefault="004E1A6F" w:rsidP="00A813D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>AP/AR</w:t>
      </w:r>
    </w:p>
    <w:p w14:paraId="7D0E5117" w14:textId="2BA9BB81" w:rsidR="004E1A6F" w:rsidRPr="00DC6AE7" w:rsidRDefault="00DC6AE7" w:rsidP="00A813D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>Financial reports</w:t>
      </w:r>
    </w:p>
    <w:p w14:paraId="65043D49" w14:textId="77777777" w:rsidR="00B80F90" w:rsidRDefault="00B80F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14:paraId="6EB01167" w14:textId="77777777" w:rsidR="00D053D7" w:rsidRDefault="001F5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Tidy Time Inc.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01/2001 – Present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Tulsa, Oklahoma</w:t>
      </w:r>
    </w:p>
    <w:p w14:paraId="73988E3B" w14:textId="77777777" w:rsidR="00D053D7" w:rsidRDefault="001F5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Assistant Manager</w:t>
      </w:r>
    </w:p>
    <w:p w14:paraId="3E956A57" w14:textId="77777777" w:rsidR="00D053D7" w:rsidRDefault="001F58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Manages expenses, income, and inventory</w:t>
      </w:r>
    </w:p>
    <w:p w14:paraId="051D5DA8" w14:textId="77777777" w:rsidR="00D053D7" w:rsidRDefault="001F58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Accounts receivables </w:t>
      </w:r>
    </w:p>
    <w:p w14:paraId="529EA589" w14:textId="77777777" w:rsidR="00D053D7" w:rsidRDefault="001F58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Balances books</w:t>
      </w:r>
    </w:p>
    <w:p w14:paraId="2B4158C1" w14:textId="77777777" w:rsidR="00D053D7" w:rsidRDefault="001F58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Calculates business taxes </w:t>
      </w:r>
    </w:p>
    <w:p w14:paraId="04F6B1BE" w14:textId="77777777" w:rsidR="00D053D7" w:rsidRDefault="001F58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Processes payroll</w:t>
      </w:r>
    </w:p>
    <w:p w14:paraId="070D8065" w14:textId="77777777" w:rsidR="00D053D7" w:rsidRDefault="001F58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Handles clerical procedures including scheduling commercial and residential cleaning</w:t>
      </w:r>
    </w:p>
    <w:p w14:paraId="2C036947" w14:textId="2EA579A7" w:rsidR="00D053D7" w:rsidRDefault="00D053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258F4E7E" w14:textId="77777777" w:rsidR="00466A96" w:rsidRDefault="00466A96" w:rsidP="00466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Interstate Business Management.                                     04/2019-08/2019                                               Tulsa, Oklahoma</w:t>
      </w:r>
    </w:p>
    <w:p w14:paraId="05C2ED80" w14:textId="77777777" w:rsidR="00466A96" w:rsidRDefault="00466A96" w:rsidP="00466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Bookkeeper/Tax Accountant</w:t>
      </w:r>
    </w:p>
    <w:p w14:paraId="221E040B" w14:textId="77777777" w:rsidR="00466A96" w:rsidRPr="00466A96" w:rsidRDefault="00466A96" w:rsidP="00466A96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 w:rsidRPr="00466A96">
        <w:rPr>
          <w:bCs/>
          <w:sz w:val="20"/>
          <w:szCs w:val="20"/>
        </w:rPr>
        <w:t>Bookkeeping for multiple small/large businesses</w:t>
      </w:r>
    </w:p>
    <w:p w14:paraId="748DEAD7" w14:textId="77777777" w:rsidR="00466A96" w:rsidRPr="00466A96" w:rsidRDefault="00466A96" w:rsidP="00466A96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 w:rsidRPr="00466A96">
        <w:rPr>
          <w:bCs/>
          <w:sz w:val="20"/>
          <w:szCs w:val="20"/>
        </w:rPr>
        <w:t>Payroll Taxes in multiple states</w:t>
      </w:r>
    </w:p>
    <w:p w14:paraId="037739F0" w14:textId="77777777" w:rsidR="00466A96" w:rsidRPr="00466A96" w:rsidRDefault="00466A96" w:rsidP="00466A96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 w:rsidRPr="00466A96">
        <w:rPr>
          <w:bCs/>
          <w:sz w:val="20"/>
          <w:szCs w:val="20"/>
        </w:rPr>
        <w:t>Sales Taxes in multiple states</w:t>
      </w:r>
    </w:p>
    <w:p w14:paraId="0FF65B2C" w14:textId="77777777" w:rsidR="00466A96" w:rsidRPr="00466A96" w:rsidRDefault="00466A96" w:rsidP="00466A96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 w:rsidRPr="00466A96">
        <w:rPr>
          <w:bCs/>
          <w:sz w:val="20"/>
          <w:szCs w:val="20"/>
        </w:rPr>
        <w:t>End of year taxes in multiple states</w:t>
      </w:r>
    </w:p>
    <w:p w14:paraId="79145630" w14:textId="77777777" w:rsidR="00466A96" w:rsidRPr="00466A96" w:rsidRDefault="00466A96" w:rsidP="00466A96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 w:rsidRPr="00466A96">
        <w:rPr>
          <w:bCs/>
          <w:sz w:val="20"/>
          <w:szCs w:val="20"/>
        </w:rPr>
        <w:t>Bank reconciliations</w:t>
      </w:r>
    </w:p>
    <w:p w14:paraId="1C3B59EA" w14:textId="77777777" w:rsidR="00466A96" w:rsidRPr="00466A96" w:rsidRDefault="00466A96" w:rsidP="00466A96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 w:rsidRPr="00466A96">
        <w:rPr>
          <w:bCs/>
          <w:sz w:val="20"/>
          <w:szCs w:val="20"/>
        </w:rPr>
        <w:t>Accounts Payable</w:t>
      </w:r>
    </w:p>
    <w:p w14:paraId="2BF51DD5" w14:textId="77777777" w:rsidR="00466A96" w:rsidRPr="00466A96" w:rsidRDefault="00466A96" w:rsidP="00466A96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 w:rsidRPr="00466A96">
        <w:rPr>
          <w:bCs/>
          <w:sz w:val="20"/>
          <w:szCs w:val="20"/>
        </w:rPr>
        <w:t xml:space="preserve">Accounts Receivable </w:t>
      </w:r>
    </w:p>
    <w:p w14:paraId="75863437" w14:textId="77777777" w:rsidR="00466A96" w:rsidRPr="00466A96" w:rsidRDefault="00466A96" w:rsidP="00466A96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 w:rsidRPr="00466A96">
        <w:rPr>
          <w:bCs/>
          <w:sz w:val="20"/>
          <w:szCs w:val="20"/>
        </w:rPr>
        <w:t xml:space="preserve">Excel project's </w:t>
      </w:r>
    </w:p>
    <w:p w14:paraId="388E18E4" w14:textId="77777777" w:rsidR="00466A96" w:rsidRPr="00466A96" w:rsidRDefault="00466A96" w:rsidP="00466A96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 w:rsidRPr="00466A96">
        <w:rPr>
          <w:bCs/>
          <w:sz w:val="20"/>
          <w:szCs w:val="20"/>
        </w:rPr>
        <w:t>General ledger, P/L, Income statement, and other financial reports.</w:t>
      </w:r>
    </w:p>
    <w:p w14:paraId="3E5DC6DC" w14:textId="77777777" w:rsidR="00466A96" w:rsidRPr="00466A96" w:rsidRDefault="00466A96" w:rsidP="00466A96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0"/>
          <w:szCs w:val="20"/>
        </w:rPr>
      </w:pPr>
      <w:r w:rsidRPr="00466A96">
        <w:rPr>
          <w:bCs/>
          <w:sz w:val="20"/>
          <w:szCs w:val="20"/>
        </w:rPr>
        <w:t>Some clerical duties.</w:t>
      </w:r>
    </w:p>
    <w:p w14:paraId="1D38C2A1" w14:textId="77777777" w:rsidR="00466A96" w:rsidRDefault="00466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19EA8051" w14:textId="77777777" w:rsidR="00D053D7" w:rsidRDefault="001F5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Trinity Rehabilitation Group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07/2013 – 06/2015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Tulsa, Oklahoma</w:t>
      </w:r>
    </w:p>
    <w:p w14:paraId="54496DC1" w14:textId="77777777" w:rsidR="00D053D7" w:rsidRDefault="001F5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Technician/Occupational Therapy Assistant</w:t>
      </w:r>
    </w:p>
    <w:p w14:paraId="20046626" w14:textId="77777777" w:rsidR="00D053D7" w:rsidRDefault="001F58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Assisted with occupational therapy patient treatments</w:t>
      </w:r>
    </w:p>
    <w:p w14:paraId="63CF7BE5" w14:textId="77777777" w:rsidR="00D053D7" w:rsidRDefault="001F58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Medical billing</w:t>
      </w:r>
    </w:p>
    <w:p w14:paraId="29D0F3F5" w14:textId="77777777" w:rsidR="00D053D7" w:rsidRDefault="001F58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Front desk/clerical duties</w:t>
      </w:r>
    </w:p>
    <w:p w14:paraId="502BC9D5" w14:textId="77777777" w:rsidR="0025560B" w:rsidRDefault="002556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Physical therapy exercises </w:t>
      </w:r>
    </w:p>
    <w:p w14:paraId="3AEAC353" w14:textId="77777777" w:rsidR="0025560B" w:rsidRDefault="002556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Modalities</w:t>
      </w:r>
    </w:p>
    <w:p w14:paraId="5B5423EA" w14:textId="77777777" w:rsidR="0025560B" w:rsidRDefault="002556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Programs for patients</w:t>
      </w:r>
    </w:p>
    <w:p w14:paraId="45F29CE7" w14:textId="77777777" w:rsidR="0025560B" w:rsidRDefault="002556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Patients of all ages</w:t>
      </w:r>
    </w:p>
    <w:p w14:paraId="077A1C0B" w14:textId="2B5BF530" w:rsidR="0025560B" w:rsidRDefault="002556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Mental and physical health </w:t>
      </w:r>
    </w:p>
    <w:p w14:paraId="01D9F7E6" w14:textId="77777777" w:rsidR="0092104C" w:rsidRDefault="0092104C" w:rsidP="009210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sz w:val="20"/>
          <w:szCs w:val="20"/>
        </w:rPr>
      </w:pPr>
    </w:p>
    <w:p w14:paraId="2CAAAE9B" w14:textId="77777777" w:rsidR="0092104C" w:rsidRDefault="0092104C" w:rsidP="009210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Education:</w:t>
      </w:r>
    </w:p>
    <w:p w14:paraId="2AF92AFB" w14:textId="77777777" w:rsidR="0092104C" w:rsidRDefault="0092104C" w:rsidP="009210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bookmarkStart w:id="1" w:name="_gjdgxs" w:colFirst="0" w:colLast="0"/>
      <w:bookmarkEnd w:id="1"/>
      <w:r>
        <w:rPr>
          <w:sz w:val="20"/>
          <w:szCs w:val="20"/>
        </w:rPr>
        <w:t>Community Care College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06/2018 – 03/2019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Tulsa, Oklahoma</w:t>
      </w:r>
    </w:p>
    <w:p w14:paraId="33F29B47" w14:textId="77777777" w:rsidR="0092104C" w:rsidRDefault="0092104C" w:rsidP="009210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bookmarkStart w:id="2" w:name="_30j0zll" w:colFirst="0" w:colLast="0"/>
      <w:bookmarkEnd w:id="2"/>
      <w:r>
        <w:rPr>
          <w:b/>
          <w:sz w:val="20"/>
          <w:szCs w:val="20"/>
        </w:rPr>
        <w:t xml:space="preserve">Accounting Specialist </w:t>
      </w:r>
    </w:p>
    <w:p w14:paraId="7D3BC031" w14:textId="77777777" w:rsidR="0092104C" w:rsidRDefault="0092104C" w:rsidP="009210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22222"/>
          <w:sz w:val="20"/>
          <w:szCs w:val="20"/>
          <w:highlight w:val="white"/>
        </w:rPr>
      </w:pPr>
      <w:r>
        <w:rPr>
          <w:sz w:val="20"/>
          <w:szCs w:val="20"/>
        </w:rPr>
        <w:t xml:space="preserve">Completing </w:t>
      </w:r>
      <w:r>
        <w:rPr>
          <w:color w:val="222222"/>
          <w:sz w:val="20"/>
          <w:szCs w:val="20"/>
          <w:highlight w:val="white"/>
        </w:rPr>
        <w:t>540 hours of comprehensive classroom training and externship</w:t>
      </w:r>
    </w:p>
    <w:p w14:paraId="784909FD" w14:textId="77777777" w:rsidR="0092104C" w:rsidRDefault="0092104C" w:rsidP="00921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Proficient with Microsoft Excel and QuickBooks Pro</w:t>
      </w:r>
    </w:p>
    <w:p w14:paraId="25112839" w14:textId="77777777" w:rsidR="0092104C" w:rsidRDefault="0092104C" w:rsidP="00921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Journal entries, general ledger, preparation and analysis of Balance Sheet, Income Statement, Statement of Owners' Equity, and Cash Flow Statement.</w:t>
      </w:r>
    </w:p>
    <w:p w14:paraId="1E40C92F" w14:textId="77777777" w:rsidR="0092104C" w:rsidRDefault="0092104C" w:rsidP="00921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Accounts Payables and Accounts Receivables, invoice handling, collections, statement reconciliation, the billing process, internal control</w:t>
      </w:r>
    </w:p>
    <w:p w14:paraId="3672C593" w14:textId="77777777" w:rsidR="0092104C" w:rsidRDefault="0092104C" w:rsidP="00921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Managing inventory, sales tax, bank reconciliation, adjusting entries, fraud prevention</w:t>
      </w:r>
    </w:p>
    <w:p w14:paraId="6C126666" w14:textId="77777777" w:rsidR="0092104C" w:rsidRDefault="0092104C" w:rsidP="00921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Human resource administration, payroll processing, </w:t>
      </w:r>
      <w:r>
        <w:rPr>
          <w:color w:val="000000"/>
          <w:sz w:val="20"/>
          <w:szCs w:val="20"/>
        </w:rPr>
        <w:t>computing wages and salary, social security taxes, income tax withholding, unemployment compensation taxes, and analyzing and journalizing payroll transactions</w:t>
      </w:r>
    </w:p>
    <w:p w14:paraId="18EF5AA2" w14:textId="77777777" w:rsidR="0092104C" w:rsidRDefault="0092104C" w:rsidP="00921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Office management, </w:t>
      </w:r>
      <w:r>
        <w:rPr>
          <w:sz w:val="20"/>
          <w:szCs w:val="20"/>
        </w:rPr>
        <w:t>office operations efficiency, customer service, professional communication and marketing, and event planning and budgeting</w:t>
      </w:r>
    </w:p>
    <w:p w14:paraId="3174AAD4" w14:textId="77777777" w:rsidR="0092104C" w:rsidRDefault="0092104C" w:rsidP="009210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63CA66C6" w14:textId="77777777" w:rsidR="0092104C" w:rsidRDefault="0092104C" w:rsidP="009210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Brown Mackie College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08/2011 – 06/2013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Tulsa, Oklahoma</w:t>
      </w:r>
    </w:p>
    <w:p w14:paraId="66D59903" w14:textId="77777777" w:rsidR="0092104C" w:rsidRDefault="0092104C" w:rsidP="009210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Associates in Applied Science in Occupational Therapy Assistant</w:t>
      </w:r>
    </w:p>
    <w:p w14:paraId="72928877" w14:textId="77777777" w:rsidR="00D053D7" w:rsidRDefault="00D053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7A8A3F74" w14:textId="77777777" w:rsidR="00D053D7" w:rsidRDefault="001F5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Honors:</w:t>
      </w:r>
    </w:p>
    <w:p w14:paraId="24B139A8" w14:textId="77777777" w:rsidR="00D053D7" w:rsidRDefault="001F5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Community Care College President’s Honors; 4.0 GPA</w:t>
      </w:r>
      <w:r w:rsidR="0025560B">
        <w:rPr>
          <w:sz w:val="20"/>
          <w:szCs w:val="20"/>
        </w:rPr>
        <w:t>, outstanding student achievement.</w:t>
      </w:r>
    </w:p>
    <w:p w14:paraId="3DFDA6E4" w14:textId="77777777" w:rsidR="00D053D7" w:rsidRDefault="00D053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6F84FE5" w14:textId="77777777" w:rsidR="00D053D7" w:rsidRDefault="00121CF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noProof/>
        </w:rPr>
        <w:pict w14:anchorId="48458BB1">
          <v:rect id="_x0000_i1026" style="width:0;height:1.5pt" o:hralign="center" o:hrstd="t" o:hr="t" fillcolor="#a0a0a0" stroked="f"/>
        </w:pict>
      </w:r>
    </w:p>
    <w:sectPr w:rsidR="00D05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440" w:bottom="63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EEF7E" w14:textId="77777777" w:rsidR="001F58CA" w:rsidRDefault="001F58CA" w:rsidP="00D71AD0">
      <w:pPr>
        <w:spacing w:after="0" w:line="240" w:lineRule="auto"/>
      </w:pPr>
      <w:r>
        <w:separator/>
      </w:r>
    </w:p>
  </w:endnote>
  <w:endnote w:type="continuationSeparator" w:id="0">
    <w:p w14:paraId="26467341" w14:textId="77777777" w:rsidR="001F58CA" w:rsidRDefault="001F58CA" w:rsidP="00D7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bst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29EED" w14:textId="77777777" w:rsidR="00D71AD0" w:rsidRDefault="00D71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57783" w14:textId="77777777" w:rsidR="00D71AD0" w:rsidRDefault="00D71A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2500" w14:textId="77777777" w:rsidR="00D71AD0" w:rsidRDefault="00D71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B45A6" w14:textId="77777777" w:rsidR="001F58CA" w:rsidRDefault="001F58CA" w:rsidP="00D71AD0">
      <w:pPr>
        <w:spacing w:after="0" w:line="240" w:lineRule="auto"/>
      </w:pPr>
      <w:r>
        <w:separator/>
      </w:r>
    </w:p>
  </w:footnote>
  <w:footnote w:type="continuationSeparator" w:id="0">
    <w:p w14:paraId="305A0C7B" w14:textId="77777777" w:rsidR="001F58CA" w:rsidRDefault="001F58CA" w:rsidP="00D7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96D6A" w14:textId="77777777" w:rsidR="00D71AD0" w:rsidRDefault="00D71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792D6" w14:textId="77777777" w:rsidR="00D71AD0" w:rsidRDefault="00D71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94E8E" w14:textId="77777777" w:rsidR="00D71AD0" w:rsidRDefault="00D71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D0A48"/>
    <w:multiLevelType w:val="hybridMultilevel"/>
    <w:tmpl w:val="4314BE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A5BDD"/>
    <w:multiLevelType w:val="hybridMultilevel"/>
    <w:tmpl w:val="F4D4E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07F46"/>
    <w:multiLevelType w:val="hybridMultilevel"/>
    <w:tmpl w:val="0E202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22B06"/>
    <w:multiLevelType w:val="hybridMultilevel"/>
    <w:tmpl w:val="6890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7089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59A6051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5C7F2CEC"/>
    <w:multiLevelType w:val="hybridMultilevel"/>
    <w:tmpl w:val="431878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8A5BBA"/>
    <w:multiLevelType w:val="hybridMultilevel"/>
    <w:tmpl w:val="4E06A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46071"/>
    <w:multiLevelType w:val="hybridMultilevel"/>
    <w:tmpl w:val="0E52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A37DA"/>
    <w:multiLevelType w:val="multilevel"/>
    <w:tmpl w:val="FFFFFFFF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Arial" w:eastAsia="Arial" w:hAnsi="Arial" w:cs="Arial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53D7"/>
    <w:rsid w:val="00075F8D"/>
    <w:rsid w:val="00076B73"/>
    <w:rsid w:val="00096695"/>
    <w:rsid w:val="00121CFA"/>
    <w:rsid w:val="00184EF9"/>
    <w:rsid w:val="001C6190"/>
    <w:rsid w:val="001C7A95"/>
    <w:rsid w:val="001F58CA"/>
    <w:rsid w:val="00252648"/>
    <w:rsid w:val="0025560B"/>
    <w:rsid w:val="002612D4"/>
    <w:rsid w:val="00270BEC"/>
    <w:rsid w:val="0038123B"/>
    <w:rsid w:val="003A5428"/>
    <w:rsid w:val="003B4C25"/>
    <w:rsid w:val="003E3BEA"/>
    <w:rsid w:val="00466A96"/>
    <w:rsid w:val="00473952"/>
    <w:rsid w:val="004830CE"/>
    <w:rsid w:val="004B4142"/>
    <w:rsid w:val="004B446B"/>
    <w:rsid w:val="004B76D0"/>
    <w:rsid w:val="004E1A6F"/>
    <w:rsid w:val="0054290A"/>
    <w:rsid w:val="005F0A7B"/>
    <w:rsid w:val="006215B8"/>
    <w:rsid w:val="006242A6"/>
    <w:rsid w:val="00625C80"/>
    <w:rsid w:val="0063694B"/>
    <w:rsid w:val="0069529A"/>
    <w:rsid w:val="00764D47"/>
    <w:rsid w:val="007C3225"/>
    <w:rsid w:val="007E7A3A"/>
    <w:rsid w:val="008730BE"/>
    <w:rsid w:val="008C0D88"/>
    <w:rsid w:val="008D7CC7"/>
    <w:rsid w:val="008F6CEC"/>
    <w:rsid w:val="0092104C"/>
    <w:rsid w:val="00996A96"/>
    <w:rsid w:val="009B06A8"/>
    <w:rsid w:val="009D7B22"/>
    <w:rsid w:val="00A36C75"/>
    <w:rsid w:val="00A62417"/>
    <w:rsid w:val="00A813D2"/>
    <w:rsid w:val="00AA1586"/>
    <w:rsid w:val="00AD41C2"/>
    <w:rsid w:val="00AE7ADD"/>
    <w:rsid w:val="00B80F90"/>
    <w:rsid w:val="00B93C6C"/>
    <w:rsid w:val="00BD059F"/>
    <w:rsid w:val="00C06943"/>
    <w:rsid w:val="00C52E1D"/>
    <w:rsid w:val="00C918A3"/>
    <w:rsid w:val="00C940A5"/>
    <w:rsid w:val="00C95D08"/>
    <w:rsid w:val="00CB6DD7"/>
    <w:rsid w:val="00CE5A99"/>
    <w:rsid w:val="00D053D7"/>
    <w:rsid w:val="00D2244E"/>
    <w:rsid w:val="00D66591"/>
    <w:rsid w:val="00D71AD0"/>
    <w:rsid w:val="00DC6AE7"/>
    <w:rsid w:val="00E32A1C"/>
    <w:rsid w:val="00F24FB1"/>
    <w:rsid w:val="00F51A22"/>
    <w:rsid w:val="00F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94C36C"/>
  <w15:docId w15:val="{21CB36D9-F9D1-3343-A5A3-37CBD7C7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71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AD0"/>
  </w:style>
  <w:style w:type="paragraph" w:styleId="Footer">
    <w:name w:val="footer"/>
    <w:basedOn w:val="Normal"/>
    <w:link w:val="FooterChar"/>
    <w:uiPriority w:val="99"/>
    <w:unhideWhenUsed/>
    <w:rsid w:val="00D71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AD0"/>
  </w:style>
  <w:style w:type="paragraph" w:styleId="ListParagraph">
    <w:name w:val="List Paragraph"/>
    <w:basedOn w:val="Normal"/>
    <w:uiPriority w:val="34"/>
    <w:qFormat/>
    <w:rsid w:val="00AD4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heather kizer</cp:lastModifiedBy>
  <cp:revision>4</cp:revision>
  <dcterms:created xsi:type="dcterms:W3CDTF">2019-11-09T14:05:00Z</dcterms:created>
  <dcterms:modified xsi:type="dcterms:W3CDTF">2019-11-10T01:20:00Z</dcterms:modified>
</cp:coreProperties>
</file>