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BFD309C" w14:textId="2C44978B" w:rsidR="008F56B3" w:rsidRDefault="00FE1223" w:rsidP="00FE1223">
      <w:pPr>
        <w:spacing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FE1223">
        <w:rPr>
          <w:rFonts w:ascii="Times New Roman" w:hAnsi="Times New Roman" w:cs="Times New Roman"/>
          <w:b/>
          <w:bCs/>
          <w:sz w:val="36"/>
          <w:szCs w:val="36"/>
        </w:rPr>
        <w:t>And</w:t>
      </w:r>
      <w:r w:rsidR="00844025">
        <w:rPr>
          <w:rFonts w:ascii="Times New Roman" w:hAnsi="Times New Roman" w:cs="Times New Roman"/>
          <w:b/>
          <w:bCs/>
          <w:sz w:val="36"/>
          <w:szCs w:val="36"/>
        </w:rPr>
        <w:t>y</w:t>
      </w:r>
      <w:r w:rsidRPr="00FE1223">
        <w:rPr>
          <w:rFonts w:ascii="Times New Roman" w:hAnsi="Times New Roman" w:cs="Times New Roman"/>
          <w:b/>
          <w:bCs/>
          <w:sz w:val="36"/>
          <w:szCs w:val="36"/>
        </w:rPr>
        <w:t xml:space="preserve"> Martin</w:t>
      </w:r>
    </w:p>
    <w:p w14:paraId="77E44327" w14:textId="3C13EEE8" w:rsidR="00FE1223" w:rsidRDefault="00FE1223" w:rsidP="00FE1223">
      <w:pPr>
        <w:spacing w:line="360" w:lineRule="auto"/>
        <w:jc w:val="center"/>
        <w:rPr>
          <w:rFonts w:ascii="Times New Roman" w:hAnsi="Times New Roman" w:cs="Times New Roman"/>
        </w:rPr>
      </w:pPr>
      <w:r w:rsidRPr="00FE1223">
        <w:rPr>
          <w:rFonts w:ascii="Times New Roman" w:hAnsi="Times New Roman" w:cs="Times New Roman"/>
        </w:rPr>
        <w:t>Grand</w:t>
      </w:r>
      <w:r>
        <w:rPr>
          <w:rFonts w:ascii="Times New Roman" w:hAnsi="Times New Roman" w:cs="Times New Roman"/>
        </w:rPr>
        <w:t xml:space="preserve"> Rapids, Michigan | 616-633-9893 | martausa@mail.gvsu.edu </w:t>
      </w:r>
    </w:p>
    <w:p w14:paraId="775E1158" w14:textId="2F2E9056" w:rsidR="00772BC7" w:rsidRDefault="00772BC7" w:rsidP="00772BC7">
      <w:pPr>
        <w:pBdr>
          <w:bottom w:val="single" w:sz="12" w:space="1" w:color="auto"/>
        </w:pBdr>
        <w:spacing w:after="0" w:line="240" w:lineRule="exact"/>
        <w:jc w:val="center"/>
        <w:rPr>
          <w:rFonts w:ascii="Times New Roman" w:hAnsi="Times New Roman" w:cs="Times New Roman"/>
          <w:b/>
          <w:bCs/>
        </w:rPr>
      </w:pPr>
      <w:r w:rsidRPr="00FE1223">
        <w:rPr>
          <w:rFonts w:ascii="Times New Roman" w:hAnsi="Times New Roman" w:cs="Times New Roman"/>
          <w:b/>
          <w:bCs/>
        </w:rPr>
        <w:t xml:space="preserve">PROFESSIONAL </w:t>
      </w:r>
      <w:r>
        <w:rPr>
          <w:rFonts w:ascii="Times New Roman" w:hAnsi="Times New Roman" w:cs="Times New Roman"/>
          <w:b/>
          <w:bCs/>
        </w:rPr>
        <w:t>SUMMARY</w:t>
      </w:r>
    </w:p>
    <w:p w14:paraId="6ECC49FD" w14:textId="77777777" w:rsidR="00772BC7" w:rsidRDefault="00772BC7" w:rsidP="00772BC7">
      <w:pPr>
        <w:spacing w:after="0" w:line="240" w:lineRule="exact"/>
        <w:jc w:val="center"/>
        <w:rPr>
          <w:rFonts w:ascii="Times New Roman" w:hAnsi="Times New Roman" w:cs="Times New Roman"/>
          <w:b/>
          <w:bCs/>
        </w:rPr>
      </w:pPr>
    </w:p>
    <w:p w14:paraId="6C335B08" w14:textId="29A6B00B" w:rsidR="00772BC7" w:rsidRDefault="00772BC7" w:rsidP="00772BC7">
      <w:pPr>
        <w:pBdr>
          <w:bottom w:val="single" w:sz="12" w:space="1" w:color="auto"/>
        </w:pBdr>
        <w:spacing w:after="0" w:line="276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Detail-oriented administrative and research professional with experience supporting financial operations, budget management, procurement, and financial reporting for cross-functional teams within higher education. Skilled in </w:t>
      </w:r>
      <w:r w:rsidR="00844025">
        <w:rPr>
          <w:rFonts w:ascii="Times New Roman" w:hAnsi="Times New Roman" w:cs="Times New Roman"/>
        </w:rPr>
        <w:t>administering</w:t>
      </w:r>
      <w:r>
        <w:rPr>
          <w:rFonts w:ascii="Times New Roman" w:hAnsi="Times New Roman" w:cs="Times New Roman"/>
        </w:rPr>
        <w:t xml:space="preserve"> financial processes</w:t>
      </w:r>
      <w:r w:rsidR="00844025">
        <w:rPr>
          <w:rFonts w:ascii="Times New Roman" w:hAnsi="Times New Roman" w:cs="Times New Roman"/>
        </w:rPr>
        <w:t xml:space="preserve"> for the month end and fiscal year</w:t>
      </w:r>
      <w:r>
        <w:rPr>
          <w:rFonts w:ascii="Times New Roman" w:hAnsi="Times New Roman" w:cs="Times New Roman"/>
        </w:rPr>
        <w:t xml:space="preserve">, GAAP/GASB reporting principles, data analysis, and stakeholder communication. Recognized for </w:t>
      </w:r>
      <w:r w:rsidR="00844025">
        <w:rPr>
          <w:rFonts w:ascii="Times New Roman" w:hAnsi="Times New Roman" w:cs="Times New Roman"/>
        </w:rPr>
        <w:t xml:space="preserve">proactive and solution-based calculative thinking, accuracy in numeric processing, </w:t>
      </w:r>
      <w:r>
        <w:rPr>
          <w:rFonts w:ascii="Times New Roman" w:hAnsi="Times New Roman" w:cs="Times New Roman"/>
        </w:rPr>
        <w:t xml:space="preserve">exceptional organization, and the ability to </w:t>
      </w:r>
      <w:r w:rsidR="00844025">
        <w:rPr>
          <w:rFonts w:ascii="Times New Roman" w:hAnsi="Times New Roman" w:cs="Times New Roman"/>
        </w:rPr>
        <w:t>deliver consistent outcomes amidst</w:t>
      </w:r>
      <w:r>
        <w:rPr>
          <w:rFonts w:ascii="Times New Roman" w:hAnsi="Times New Roman" w:cs="Times New Roman"/>
        </w:rPr>
        <w:t xml:space="preserve"> multiple priorities</w:t>
      </w:r>
      <w:r w:rsidR="00844025">
        <w:rPr>
          <w:rFonts w:ascii="Times New Roman" w:hAnsi="Times New Roman" w:cs="Times New Roman"/>
        </w:rPr>
        <w:t xml:space="preserve"> with respect to time-sensitive deadlines. Over </w:t>
      </w:r>
      <w:r w:rsidR="00E3764A">
        <w:rPr>
          <w:rFonts w:ascii="Times New Roman" w:hAnsi="Times New Roman" w:cs="Times New Roman"/>
        </w:rPr>
        <w:t>$200,000 gained in successful departmental re-budgeting through budget justification and written rationale.</w:t>
      </w:r>
    </w:p>
    <w:p w14:paraId="0899C472" w14:textId="199B0C4B" w:rsidR="00FE1223" w:rsidRPr="00772BC7" w:rsidRDefault="00772BC7" w:rsidP="00772BC7">
      <w:pPr>
        <w:pBdr>
          <w:bottom w:val="single" w:sz="12" w:space="1" w:color="auto"/>
        </w:pBdr>
        <w:spacing w:after="0" w:line="276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br/>
      </w:r>
      <w:r w:rsidR="00FE1223" w:rsidRPr="00FE1223">
        <w:rPr>
          <w:rFonts w:ascii="Times New Roman" w:hAnsi="Times New Roman" w:cs="Times New Roman"/>
          <w:b/>
          <w:bCs/>
        </w:rPr>
        <w:t>PROFESSIONAL EXPERIENCE</w:t>
      </w:r>
    </w:p>
    <w:p w14:paraId="3B29D03D" w14:textId="77777777" w:rsidR="00FE1223" w:rsidRDefault="00FE1223" w:rsidP="00FE1223">
      <w:pPr>
        <w:spacing w:after="0" w:line="240" w:lineRule="exact"/>
        <w:jc w:val="center"/>
        <w:rPr>
          <w:rFonts w:ascii="Times New Roman" w:hAnsi="Times New Roman" w:cs="Times New Roman"/>
          <w:b/>
          <w:bCs/>
        </w:rPr>
      </w:pPr>
    </w:p>
    <w:p w14:paraId="08C1B8D0" w14:textId="2383EF29" w:rsidR="00FE1223" w:rsidRDefault="00FE1223" w:rsidP="00FE1223">
      <w:pPr>
        <w:spacing w:after="0" w:line="276" w:lineRule="auto"/>
        <w:rPr>
          <w:rFonts w:ascii="Times New Roman" w:hAnsi="Times New Roman" w:cs="Times New Roman"/>
        </w:rPr>
      </w:pPr>
      <w:r w:rsidRPr="00FE1223">
        <w:rPr>
          <w:rFonts w:ascii="Times New Roman" w:hAnsi="Times New Roman" w:cs="Times New Roman"/>
        </w:rPr>
        <w:t>Grand Valley State University</w:t>
      </w:r>
    </w:p>
    <w:p w14:paraId="7DEA683C" w14:textId="58007B32" w:rsidR="00FE1223" w:rsidRDefault="00FE1223" w:rsidP="00FE1223">
      <w:pPr>
        <w:spacing w:after="0" w:line="276" w:lineRule="auto"/>
        <w:rPr>
          <w:rFonts w:ascii="Times New Roman" w:hAnsi="Times New Roman" w:cs="Times New Roman"/>
          <w:i/>
          <w:iCs/>
        </w:rPr>
      </w:pPr>
      <w:r w:rsidRPr="00FE1223">
        <w:rPr>
          <w:rFonts w:ascii="Times New Roman" w:hAnsi="Times New Roman" w:cs="Times New Roman"/>
          <w:b/>
          <w:bCs/>
        </w:rPr>
        <w:t>Graduate Research Assistant</w:t>
      </w:r>
      <w:r>
        <w:rPr>
          <w:rFonts w:ascii="Times New Roman" w:hAnsi="Times New Roman" w:cs="Times New Roman"/>
        </w:rPr>
        <w:t xml:space="preserve"> – </w:t>
      </w:r>
      <w:r w:rsidR="00804C59">
        <w:rPr>
          <w:rFonts w:ascii="Times New Roman" w:hAnsi="Times New Roman" w:cs="Times New Roman"/>
        </w:rPr>
        <w:t xml:space="preserve">WAIVE Lab </w:t>
      </w:r>
      <w:r>
        <w:rPr>
          <w:rFonts w:ascii="Times New Roman" w:hAnsi="Times New Roman" w:cs="Times New Roman"/>
        </w:rPr>
        <w:t xml:space="preserve">College of Computing                                      </w:t>
      </w:r>
      <w:r w:rsidR="00804C59">
        <w:rPr>
          <w:rFonts w:ascii="Times New Roman" w:hAnsi="Times New Roman" w:cs="Times New Roman"/>
        </w:rPr>
        <w:t xml:space="preserve"> </w:t>
      </w:r>
      <w:r w:rsidR="005D5A4B" w:rsidRPr="00804C59">
        <w:rPr>
          <w:rFonts w:ascii="Times New Roman" w:hAnsi="Times New Roman" w:cs="Times New Roman"/>
          <w:i/>
          <w:iCs/>
        </w:rPr>
        <w:t>12/</w:t>
      </w:r>
      <w:r w:rsidRPr="00804C59">
        <w:rPr>
          <w:rFonts w:ascii="Times New Roman" w:hAnsi="Times New Roman" w:cs="Times New Roman"/>
          <w:i/>
          <w:iCs/>
        </w:rPr>
        <w:t>2025</w:t>
      </w:r>
      <w:r w:rsidRPr="00FE1223">
        <w:rPr>
          <w:rFonts w:ascii="Times New Roman" w:hAnsi="Times New Roman" w:cs="Times New Roman"/>
          <w:i/>
          <w:iCs/>
        </w:rPr>
        <w:t xml:space="preserve"> – Present</w:t>
      </w:r>
    </w:p>
    <w:p w14:paraId="383DF987" w14:textId="2959C758" w:rsidR="00FE1223" w:rsidRDefault="00FE1223" w:rsidP="00FE1223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Conduct </w:t>
      </w:r>
      <w:r w:rsidR="00F639C2">
        <w:rPr>
          <w:rFonts w:ascii="Times New Roman" w:hAnsi="Times New Roman" w:cs="Times New Roman"/>
        </w:rPr>
        <w:t>quantitative research involving data collection, statistical analysis, and technical documentation.</w:t>
      </w:r>
    </w:p>
    <w:p w14:paraId="3A3F91E2" w14:textId="5074D9FF" w:rsidR="00FE1223" w:rsidRDefault="00F639C2" w:rsidP="00FE1223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Develop and maintain research datasets, ensuring data integrity and organized recordkeeping.</w:t>
      </w:r>
    </w:p>
    <w:p w14:paraId="556D1A91" w14:textId="0AA42092" w:rsidR="00FE1223" w:rsidRDefault="00F639C2" w:rsidP="00FE1223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Prepare technical reports, research papers, and grant proposals that require attention to detail and strong aptitude to communicate technical processes to a non-technical audience.</w:t>
      </w:r>
    </w:p>
    <w:p w14:paraId="2AD8E8B9" w14:textId="710A104B" w:rsidR="00FE1223" w:rsidRDefault="00F639C2" w:rsidP="00FE1223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Collaborate with faculty and interdisciplinary teams to manage concurrent projects while meeting strict deadlines.</w:t>
      </w:r>
    </w:p>
    <w:p w14:paraId="27C26FEC" w14:textId="3C8B4679" w:rsidR="00FE1223" w:rsidRDefault="00F639C2" w:rsidP="00FE1223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Analyze complex datasets using R and statistical modeling to support research findings.</w:t>
      </w:r>
    </w:p>
    <w:p w14:paraId="6D017B3B" w14:textId="74E8591C" w:rsidR="00FE1223" w:rsidRDefault="00F639C2" w:rsidP="00FE1223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Maintain organized documentation of research code, project materials, and experimental results.</w:t>
      </w:r>
    </w:p>
    <w:p w14:paraId="5EAA759C" w14:textId="6342730B" w:rsidR="005D5A4B" w:rsidRDefault="00F639C2" w:rsidP="00FE1223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Conduct surveys of human participants while organizing and analyzing qualitative data.</w:t>
      </w:r>
    </w:p>
    <w:p w14:paraId="3E6B06E5" w14:textId="77777777" w:rsidR="005D5A4B" w:rsidRDefault="005D5A4B" w:rsidP="005D5A4B">
      <w:pPr>
        <w:spacing w:after="0" w:line="276" w:lineRule="auto"/>
        <w:rPr>
          <w:rFonts w:ascii="Times New Roman" w:hAnsi="Times New Roman" w:cs="Times New Roman"/>
        </w:rPr>
      </w:pPr>
    </w:p>
    <w:p w14:paraId="71250BE8" w14:textId="77777777" w:rsidR="005D5A4B" w:rsidRDefault="005D5A4B" w:rsidP="005D5A4B">
      <w:pPr>
        <w:spacing w:after="0" w:line="276" w:lineRule="auto"/>
        <w:rPr>
          <w:rFonts w:ascii="Times New Roman" w:hAnsi="Times New Roman" w:cs="Times New Roman"/>
        </w:rPr>
      </w:pPr>
      <w:r w:rsidRPr="00FE1223">
        <w:rPr>
          <w:rFonts w:ascii="Times New Roman" w:hAnsi="Times New Roman" w:cs="Times New Roman"/>
        </w:rPr>
        <w:t>Grand Valley State University</w:t>
      </w:r>
    </w:p>
    <w:p w14:paraId="3546CA27" w14:textId="7035F86A" w:rsidR="005D5A4B" w:rsidRDefault="005D5A4B" w:rsidP="005D5A4B">
      <w:pPr>
        <w:spacing w:after="0" w:line="276" w:lineRule="auto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b/>
          <w:bCs/>
        </w:rPr>
        <w:t>Advising Graduate Assistant</w:t>
      </w:r>
      <w:r>
        <w:rPr>
          <w:rFonts w:ascii="Times New Roman" w:hAnsi="Times New Roman" w:cs="Times New Roman"/>
        </w:rPr>
        <w:t xml:space="preserve"> – College of Computing </w:t>
      </w:r>
      <w:r>
        <w:rPr>
          <w:rFonts w:ascii="Times New Roman" w:hAnsi="Times New Roman" w:cs="Times New Roman"/>
        </w:rPr>
        <w:t>Advising</w:t>
      </w:r>
      <w:r>
        <w:rPr>
          <w:rFonts w:ascii="Times New Roman" w:hAnsi="Times New Roman" w:cs="Times New Roman"/>
        </w:rPr>
        <w:t xml:space="preserve">                                              </w:t>
      </w:r>
      <w:r w:rsidRPr="00804C59">
        <w:rPr>
          <w:rFonts w:ascii="Times New Roman" w:hAnsi="Times New Roman" w:cs="Times New Roman"/>
          <w:i/>
          <w:iCs/>
        </w:rPr>
        <w:t>08/2025</w:t>
      </w:r>
      <w:r w:rsidRPr="00FE1223">
        <w:rPr>
          <w:rFonts w:ascii="Times New Roman" w:hAnsi="Times New Roman" w:cs="Times New Roman"/>
          <w:i/>
          <w:iCs/>
        </w:rPr>
        <w:t xml:space="preserve"> –</w:t>
      </w:r>
      <w:r>
        <w:rPr>
          <w:rFonts w:ascii="Times New Roman" w:hAnsi="Times New Roman" w:cs="Times New Roman"/>
          <w:i/>
          <w:iCs/>
        </w:rPr>
        <w:t>12/2025</w:t>
      </w:r>
    </w:p>
    <w:p w14:paraId="77C61235" w14:textId="5D9CFF20" w:rsidR="005D5A4B" w:rsidRDefault="00F639C2" w:rsidP="005D5A4B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Managed student case documentation and maintained accurate </w:t>
      </w:r>
      <w:r w:rsidR="007405EE">
        <w:rPr>
          <w:rFonts w:ascii="Times New Roman" w:hAnsi="Times New Roman" w:cs="Times New Roman"/>
        </w:rPr>
        <w:t xml:space="preserve">academic </w:t>
      </w:r>
      <w:r>
        <w:rPr>
          <w:rFonts w:ascii="Times New Roman" w:hAnsi="Times New Roman" w:cs="Times New Roman"/>
        </w:rPr>
        <w:t xml:space="preserve">records </w:t>
      </w:r>
      <w:r w:rsidR="007405EE">
        <w:rPr>
          <w:rFonts w:ascii="Times New Roman" w:hAnsi="Times New Roman" w:cs="Times New Roman"/>
        </w:rPr>
        <w:t xml:space="preserve">and planning </w:t>
      </w:r>
      <w:r>
        <w:rPr>
          <w:rFonts w:ascii="Times New Roman" w:hAnsi="Times New Roman" w:cs="Times New Roman"/>
        </w:rPr>
        <w:t>using university information systems.</w:t>
      </w:r>
    </w:p>
    <w:p w14:paraId="630CA5C1" w14:textId="386C96E3" w:rsidR="005D5A4B" w:rsidRDefault="00F639C2" w:rsidP="005D5A4B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Researched student academic records and analyzed </w:t>
      </w:r>
      <w:r w:rsidR="007405EE">
        <w:rPr>
          <w:rFonts w:ascii="Times New Roman" w:hAnsi="Times New Roman" w:cs="Times New Roman"/>
        </w:rPr>
        <w:t xml:space="preserve">recorded </w:t>
      </w:r>
      <w:r>
        <w:rPr>
          <w:rFonts w:ascii="Times New Roman" w:hAnsi="Times New Roman" w:cs="Times New Roman"/>
        </w:rPr>
        <w:t xml:space="preserve">information </w:t>
      </w:r>
      <w:r w:rsidR="007405EE">
        <w:rPr>
          <w:rFonts w:ascii="Times New Roman" w:hAnsi="Times New Roman" w:cs="Times New Roman"/>
        </w:rPr>
        <w:t xml:space="preserve">based on identified career goals </w:t>
      </w:r>
      <w:r>
        <w:rPr>
          <w:rFonts w:ascii="Times New Roman" w:hAnsi="Times New Roman" w:cs="Times New Roman"/>
        </w:rPr>
        <w:t xml:space="preserve">to provide accurate advising recommendations. </w:t>
      </w:r>
    </w:p>
    <w:p w14:paraId="3E03CF38" w14:textId="2FFC3723" w:rsidR="005D5A4B" w:rsidRDefault="00F639C2" w:rsidP="005D5A4B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Coordinated </w:t>
      </w:r>
      <w:r w:rsidR="007405EE">
        <w:rPr>
          <w:rFonts w:ascii="Times New Roman" w:hAnsi="Times New Roman" w:cs="Times New Roman"/>
        </w:rPr>
        <w:t xml:space="preserve">multiple </w:t>
      </w:r>
      <w:r>
        <w:rPr>
          <w:rFonts w:ascii="Times New Roman" w:hAnsi="Times New Roman" w:cs="Times New Roman"/>
        </w:rPr>
        <w:t>advising appointments and administrative processes while maintaining confidentiality and accuracy</w:t>
      </w:r>
      <w:r w:rsidR="007405EE">
        <w:rPr>
          <w:rFonts w:ascii="Times New Roman" w:hAnsi="Times New Roman" w:cs="Times New Roman"/>
        </w:rPr>
        <w:t>.</w:t>
      </w:r>
    </w:p>
    <w:p w14:paraId="33316A84" w14:textId="610D9FAA" w:rsidR="005D5A4B" w:rsidRDefault="007405EE" w:rsidP="005D5A4B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Generated reports and assisted with data analysis related to student success initiatives such as improving the drop, fail, and withdrawal rates of introductory computing courses.</w:t>
      </w:r>
    </w:p>
    <w:p w14:paraId="09D01542" w14:textId="0237D66F" w:rsidR="005D5A4B" w:rsidRDefault="007405EE" w:rsidP="005D5A4B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Collaborated with faculty and campus departments to resolve student concerns, improving advising service delivery to students.</w:t>
      </w:r>
    </w:p>
    <w:p w14:paraId="0ADC90B4" w14:textId="0339191B" w:rsidR="007405EE" w:rsidRDefault="007405EE" w:rsidP="005D5A4B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Maintained organized records and supported procedural enhancements within advising operations by utilizing skills in advanced excel formulas and functions to calculate credit completion automatically. </w:t>
      </w:r>
    </w:p>
    <w:p w14:paraId="04BFBA9F" w14:textId="77777777" w:rsidR="005D5A4B" w:rsidRDefault="005D5A4B" w:rsidP="005D5A4B">
      <w:pPr>
        <w:spacing w:after="0" w:line="276" w:lineRule="auto"/>
        <w:rPr>
          <w:rFonts w:ascii="Times New Roman" w:hAnsi="Times New Roman" w:cs="Times New Roman"/>
        </w:rPr>
      </w:pPr>
    </w:p>
    <w:p w14:paraId="5EB39066" w14:textId="28287128" w:rsidR="005D5A4B" w:rsidRDefault="005D5A4B" w:rsidP="005D5A4B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Grand Rapids Community College</w:t>
      </w:r>
    </w:p>
    <w:p w14:paraId="29B78CAC" w14:textId="09247AE8" w:rsidR="005D5A4B" w:rsidRDefault="005D5A4B" w:rsidP="005D5A4B">
      <w:pPr>
        <w:spacing w:after="0" w:line="276" w:lineRule="auto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b/>
          <w:bCs/>
        </w:rPr>
        <w:t xml:space="preserve">Executive Assistant to the VP of People, Culture and Equity                                                        </w:t>
      </w:r>
      <w:r w:rsidRPr="00FE1223">
        <w:rPr>
          <w:rFonts w:ascii="Times New Roman" w:hAnsi="Times New Roman" w:cs="Times New Roman"/>
          <w:i/>
          <w:iCs/>
        </w:rPr>
        <w:t>202</w:t>
      </w:r>
      <w:r>
        <w:rPr>
          <w:rFonts w:ascii="Times New Roman" w:hAnsi="Times New Roman" w:cs="Times New Roman"/>
          <w:i/>
          <w:iCs/>
        </w:rPr>
        <w:t>4</w:t>
      </w:r>
      <w:r w:rsidRPr="00FE1223">
        <w:rPr>
          <w:rFonts w:ascii="Times New Roman" w:hAnsi="Times New Roman" w:cs="Times New Roman"/>
          <w:i/>
          <w:iCs/>
        </w:rPr>
        <w:t xml:space="preserve"> – </w:t>
      </w:r>
      <w:r>
        <w:rPr>
          <w:rFonts w:ascii="Times New Roman" w:hAnsi="Times New Roman" w:cs="Times New Roman"/>
          <w:i/>
          <w:iCs/>
        </w:rPr>
        <w:t>2025</w:t>
      </w:r>
    </w:p>
    <w:p w14:paraId="1B7D83B9" w14:textId="39AC69E5" w:rsidR="00F26E74" w:rsidRDefault="00F26E74" w:rsidP="00F26E74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Managed </w:t>
      </w:r>
      <w:r w:rsidR="007405EE">
        <w:rPr>
          <w:rFonts w:ascii="Times New Roman" w:hAnsi="Times New Roman" w:cs="Times New Roman"/>
        </w:rPr>
        <w:t>departmental budgets while ensuring accurate financial tracking and reporting.</w:t>
      </w:r>
    </w:p>
    <w:p w14:paraId="64A41282" w14:textId="44F35E1D" w:rsidR="007405EE" w:rsidRDefault="007405EE" w:rsidP="00F26E74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Prepared financial documentation and reports in accordance with GAAP/GASB accounting standards.</w:t>
      </w:r>
    </w:p>
    <w:p w14:paraId="79534F8C" w14:textId="4C2821CB" w:rsidR="008B2839" w:rsidRDefault="008B2839" w:rsidP="00F26E74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Completed procurement, purchase requisitions, and vendor coordination for departmental training initiatives such as SHRM and ATIXA training for human resources.</w:t>
      </w:r>
    </w:p>
    <w:p w14:paraId="77884691" w14:textId="0763FD7A" w:rsidR="00F26E74" w:rsidRDefault="00F26E74" w:rsidP="00F26E74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Created</w:t>
      </w:r>
      <w:r w:rsidR="008B2839">
        <w:rPr>
          <w:rFonts w:ascii="Times New Roman" w:hAnsi="Times New Roman" w:cs="Times New Roman"/>
        </w:rPr>
        <w:t xml:space="preserve"> financial</w:t>
      </w:r>
      <w:r>
        <w:rPr>
          <w:rFonts w:ascii="Times New Roman" w:hAnsi="Times New Roman" w:cs="Times New Roman"/>
        </w:rPr>
        <w:t xml:space="preserve"> training materials and presentations </w:t>
      </w:r>
      <w:r w:rsidR="008B2839">
        <w:rPr>
          <w:rFonts w:ascii="Times New Roman" w:hAnsi="Times New Roman" w:cs="Times New Roman"/>
        </w:rPr>
        <w:t>to improve budget reporting accuracy for neighboring departments.</w:t>
      </w:r>
    </w:p>
    <w:p w14:paraId="4E25CEDB" w14:textId="1A94F69D" w:rsidR="00F26E74" w:rsidRDefault="008B2839" w:rsidP="00AA2DC8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Supported</w:t>
      </w:r>
      <w:r w:rsidR="00F26E7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database migration and data validation during implementation of a new HR information system.</w:t>
      </w:r>
    </w:p>
    <w:p w14:paraId="3E529EE7" w14:textId="40D8BCB7" w:rsidR="008B2839" w:rsidRPr="00AA2DC8" w:rsidRDefault="008B2839" w:rsidP="00AA2DC8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Maintained accurate financial and administrative records while coordinating multiple projects under strict deadlines</w:t>
      </w:r>
      <w:r w:rsidR="001438A8">
        <w:rPr>
          <w:rFonts w:ascii="Times New Roman" w:hAnsi="Times New Roman" w:cs="Times New Roman"/>
        </w:rPr>
        <w:t>.</w:t>
      </w:r>
    </w:p>
    <w:p w14:paraId="55D027D3" w14:textId="001ED5AF" w:rsidR="005D5A4B" w:rsidRDefault="005D5A4B" w:rsidP="005D5A4B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Built </w:t>
      </w:r>
      <w:r w:rsidR="008B2839">
        <w:rPr>
          <w:rFonts w:ascii="Times New Roman" w:hAnsi="Times New Roman" w:cs="Times New Roman"/>
        </w:rPr>
        <w:t>strong working relationships with faculty, staff, vendors, and community partners to ensure timely completion of departmental initiatives.</w:t>
      </w:r>
    </w:p>
    <w:p w14:paraId="055E6B54" w14:textId="77777777" w:rsidR="008B2839" w:rsidRDefault="008B2839" w:rsidP="008B2839">
      <w:pPr>
        <w:pStyle w:val="ListParagraph"/>
        <w:spacing w:after="0" w:line="276" w:lineRule="auto"/>
        <w:ind w:left="1080"/>
        <w:rPr>
          <w:rFonts w:ascii="Times New Roman" w:hAnsi="Times New Roman" w:cs="Times New Roman"/>
        </w:rPr>
      </w:pPr>
    </w:p>
    <w:p w14:paraId="2EF932E7" w14:textId="23781264" w:rsidR="00FE1223" w:rsidRDefault="00FE1223" w:rsidP="00FE1223">
      <w:pPr>
        <w:pBdr>
          <w:bottom w:val="single" w:sz="12" w:space="1" w:color="auto"/>
        </w:pBdr>
        <w:spacing w:after="0" w:line="240" w:lineRule="exact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EDUCATION</w:t>
      </w:r>
    </w:p>
    <w:p w14:paraId="50D8414C" w14:textId="77777777" w:rsidR="00FE1223" w:rsidRPr="00FE1223" w:rsidRDefault="00FE1223" w:rsidP="00FE1223">
      <w:pPr>
        <w:spacing w:after="0" w:line="240" w:lineRule="exact"/>
        <w:jc w:val="center"/>
        <w:rPr>
          <w:rFonts w:ascii="Times New Roman" w:hAnsi="Times New Roman" w:cs="Times New Roman"/>
          <w:b/>
          <w:bCs/>
        </w:rPr>
      </w:pPr>
    </w:p>
    <w:p w14:paraId="265CF6A7" w14:textId="1F9B3906" w:rsidR="00CC3F6D" w:rsidRDefault="00CC3F6D" w:rsidP="00CC3F6D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Grand Valley State University</w:t>
      </w:r>
    </w:p>
    <w:p w14:paraId="576F3717" w14:textId="23BF1D7F" w:rsidR="00CC3F6D" w:rsidRDefault="00CC3F6D" w:rsidP="00CC3F6D">
      <w:pPr>
        <w:spacing w:after="0" w:line="276" w:lineRule="auto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b/>
          <w:bCs/>
        </w:rPr>
        <w:t>Bachelor of Science in Integrative Studies</w:t>
      </w:r>
      <w:r>
        <w:rPr>
          <w:rFonts w:ascii="Times New Roman" w:hAnsi="Times New Roman" w:cs="Times New Roman"/>
          <w:b/>
          <w:bCs/>
        </w:rPr>
        <w:t xml:space="preserve">                                                        </w:t>
      </w:r>
    </w:p>
    <w:p w14:paraId="60A13FB3" w14:textId="781A01CE" w:rsidR="00CC3F6D" w:rsidRDefault="00AA2DC8" w:rsidP="00CC3F6D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Relevant course topics include; Accounting, Business Leadership, Organizational Theory, and </w:t>
      </w:r>
      <w:r w:rsidR="001438A8">
        <w:rPr>
          <w:rFonts w:ascii="Times New Roman" w:hAnsi="Times New Roman" w:cs="Times New Roman"/>
        </w:rPr>
        <w:t xml:space="preserve">Business </w:t>
      </w:r>
      <w:r>
        <w:rPr>
          <w:rFonts w:ascii="Times New Roman" w:hAnsi="Times New Roman" w:cs="Times New Roman"/>
        </w:rPr>
        <w:t>Ethics</w:t>
      </w:r>
      <w:r w:rsidR="00CC3F6D">
        <w:rPr>
          <w:rFonts w:ascii="Times New Roman" w:hAnsi="Times New Roman" w:cs="Times New Roman"/>
        </w:rPr>
        <w:br/>
      </w:r>
    </w:p>
    <w:p w14:paraId="2C95E476" w14:textId="77777777" w:rsidR="00CC3F6D" w:rsidRDefault="00CC3F6D" w:rsidP="00CC3F6D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Grand Valley State University</w:t>
      </w:r>
    </w:p>
    <w:p w14:paraId="0D6A3D2A" w14:textId="14BD5CE0" w:rsidR="00CC3F6D" w:rsidRDefault="00CC3F6D" w:rsidP="00CC3F6D">
      <w:pPr>
        <w:spacing w:after="0" w:line="276" w:lineRule="auto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b/>
          <w:bCs/>
        </w:rPr>
        <w:t>Master of Education in Higher Education Administration</w:t>
      </w:r>
      <w:r>
        <w:rPr>
          <w:rFonts w:ascii="Times New Roman" w:hAnsi="Times New Roman" w:cs="Times New Roman"/>
          <w:b/>
          <w:bCs/>
        </w:rPr>
        <w:t xml:space="preserve">                                  </w:t>
      </w:r>
      <w:r>
        <w:rPr>
          <w:rFonts w:ascii="Times New Roman" w:hAnsi="Times New Roman" w:cs="Times New Roman"/>
          <w:b/>
          <w:bCs/>
        </w:rPr>
        <w:t xml:space="preserve">                     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i/>
          <w:iCs/>
        </w:rPr>
        <w:t>Est. 12/2026</w:t>
      </w:r>
    </w:p>
    <w:p w14:paraId="3FB933DF" w14:textId="1EFA83BF" w:rsidR="00CC3F6D" w:rsidRDefault="00AA2DC8" w:rsidP="00CC3F6D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Relevant course topics include; </w:t>
      </w:r>
      <w:r w:rsidR="005B5CB6">
        <w:rPr>
          <w:rFonts w:ascii="Times New Roman" w:hAnsi="Times New Roman" w:cs="Times New Roman"/>
        </w:rPr>
        <w:t>Teaching Methods, Organization and Administration in Higher Education, Crisis Management, Programmatic Assessment and Evaluation</w:t>
      </w:r>
      <w:r>
        <w:rPr>
          <w:rFonts w:ascii="Times New Roman" w:hAnsi="Times New Roman" w:cs="Times New Roman"/>
        </w:rPr>
        <w:t xml:space="preserve"> </w:t>
      </w:r>
    </w:p>
    <w:p w14:paraId="113B244A" w14:textId="77777777" w:rsidR="00FE1223" w:rsidRDefault="00FE1223" w:rsidP="00CC3F6D">
      <w:pPr>
        <w:spacing w:after="0" w:line="240" w:lineRule="exact"/>
        <w:rPr>
          <w:rFonts w:ascii="Times New Roman" w:hAnsi="Times New Roman" w:cs="Times New Roman"/>
          <w:b/>
          <w:bCs/>
        </w:rPr>
      </w:pPr>
    </w:p>
    <w:p w14:paraId="0A08A6B7" w14:textId="77777777" w:rsidR="00FE1223" w:rsidRDefault="00FE1223" w:rsidP="00FE1223">
      <w:pPr>
        <w:spacing w:after="0" w:line="240" w:lineRule="exact"/>
        <w:jc w:val="center"/>
        <w:rPr>
          <w:rFonts w:ascii="Times New Roman" w:hAnsi="Times New Roman" w:cs="Times New Roman"/>
          <w:b/>
          <w:bCs/>
        </w:rPr>
      </w:pPr>
    </w:p>
    <w:p w14:paraId="0D077B16" w14:textId="3926D484" w:rsidR="00FE1223" w:rsidRDefault="00FE1223" w:rsidP="00FE1223">
      <w:pPr>
        <w:pBdr>
          <w:bottom w:val="single" w:sz="12" w:space="1" w:color="auto"/>
        </w:pBdr>
        <w:spacing w:after="0" w:line="240" w:lineRule="exact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SKILLSET</w:t>
      </w:r>
    </w:p>
    <w:p w14:paraId="192842BE" w14:textId="77777777" w:rsidR="00FE1223" w:rsidRPr="00FE1223" w:rsidRDefault="00FE1223" w:rsidP="00FE1223">
      <w:pPr>
        <w:spacing w:after="0" w:line="240" w:lineRule="exact"/>
        <w:jc w:val="center"/>
        <w:rPr>
          <w:rFonts w:ascii="Times New Roman" w:hAnsi="Times New Roman" w:cs="Times New Roman"/>
          <w:b/>
          <w:bCs/>
        </w:rPr>
      </w:pPr>
    </w:p>
    <w:p w14:paraId="70F6233C" w14:textId="77777777" w:rsidR="002C79A7" w:rsidRDefault="002C79A7" w:rsidP="008B2839">
      <w:pPr>
        <w:spacing w:after="0" w:line="240" w:lineRule="exact"/>
        <w:rPr>
          <w:rFonts w:ascii="Times New Roman" w:hAnsi="Times New Roman" w:cs="Times New Roman"/>
          <w:b/>
          <w:bCs/>
        </w:rPr>
        <w:sectPr w:rsidR="002C79A7" w:rsidSect="00FE1223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78B349B8" w14:textId="158730AB" w:rsidR="008B2839" w:rsidRPr="002C79A7" w:rsidRDefault="008B2839" w:rsidP="008B2839">
      <w:pPr>
        <w:spacing w:after="0" w:line="240" w:lineRule="exact"/>
        <w:rPr>
          <w:rFonts w:ascii="Times New Roman" w:hAnsi="Times New Roman" w:cs="Times New Roman"/>
          <w:b/>
          <w:bCs/>
          <w:u w:val="single"/>
        </w:rPr>
      </w:pPr>
      <w:r w:rsidRPr="002C79A7">
        <w:rPr>
          <w:rFonts w:ascii="Times New Roman" w:hAnsi="Times New Roman" w:cs="Times New Roman"/>
          <w:b/>
          <w:bCs/>
          <w:u w:val="single"/>
        </w:rPr>
        <w:t>Financial &amp; Accounting</w:t>
      </w:r>
      <w:r w:rsidR="002C79A7">
        <w:rPr>
          <w:rFonts w:ascii="Times New Roman" w:hAnsi="Times New Roman" w:cs="Times New Roman"/>
          <w:b/>
          <w:bCs/>
          <w:u w:val="single"/>
        </w:rPr>
        <w:br/>
      </w:r>
    </w:p>
    <w:p w14:paraId="0EF5BA3D" w14:textId="0D846E9E" w:rsidR="00CC3F6D" w:rsidRDefault="00820AE3" w:rsidP="005B5CB6">
      <w:pPr>
        <w:pStyle w:val="ListParagraph"/>
        <w:numPr>
          <w:ilvl w:val="0"/>
          <w:numId w:val="1"/>
        </w:numPr>
        <w:spacing w:after="0" w:line="240" w:lineRule="exact"/>
        <w:rPr>
          <w:rFonts w:ascii="Times New Roman" w:hAnsi="Times New Roman" w:cs="Times New Roman"/>
          <w:b/>
          <w:bCs/>
        </w:rPr>
      </w:pPr>
      <w:r w:rsidRPr="005B5CB6">
        <w:rPr>
          <w:rFonts w:ascii="Times New Roman" w:hAnsi="Times New Roman" w:cs="Times New Roman"/>
          <w:b/>
          <w:bCs/>
        </w:rPr>
        <w:t xml:space="preserve">GAAP/GASB Accounting </w:t>
      </w:r>
      <w:r w:rsidR="008B2839">
        <w:rPr>
          <w:rFonts w:ascii="Times New Roman" w:hAnsi="Times New Roman" w:cs="Times New Roman"/>
          <w:b/>
          <w:bCs/>
        </w:rPr>
        <w:t>Principles</w:t>
      </w:r>
    </w:p>
    <w:p w14:paraId="549E80F9" w14:textId="4A07F133" w:rsidR="008B2839" w:rsidRDefault="008B2839" w:rsidP="005B5CB6">
      <w:pPr>
        <w:pStyle w:val="ListParagraph"/>
        <w:numPr>
          <w:ilvl w:val="0"/>
          <w:numId w:val="1"/>
        </w:numPr>
        <w:spacing w:after="0" w:line="240" w:lineRule="exac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Budget Management</w:t>
      </w:r>
    </w:p>
    <w:p w14:paraId="4B554532" w14:textId="6A49D05B" w:rsidR="008B2839" w:rsidRDefault="008B2839" w:rsidP="005B5CB6">
      <w:pPr>
        <w:pStyle w:val="ListParagraph"/>
        <w:numPr>
          <w:ilvl w:val="0"/>
          <w:numId w:val="1"/>
        </w:numPr>
        <w:spacing w:after="0" w:line="240" w:lineRule="exac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Month-End Financial Reporting</w:t>
      </w:r>
    </w:p>
    <w:p w14:paraId="09860E02" w14:textId="1280D928" w:rsidR="008B2839" w:rsidRDefault="008B2839" w:rsidP="005B5CB6">
      <w:pPr>
        <w:pStyle w:val="ListParagraph"/>
        <w:numPr>
          <w:ilvl w:val="0"/>
          <w:numId w:val="1"/>
        </w:numPr>
        <w:spacing w:after="0" w:line="240" w:lineRule="exac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Account Reconciliation</w:t>
      </w:r>
    </w:p>
    <w:p w14:paraId="1B21D18E" w14:textId="4925849B" w:rsidR="008B2839" w:rsidRPr="008B2839" w:rsidRDefault="008B2839" w:rsidP="008B2839">
      <w:pPr>
        <w:pStyle w:val="ListParagraph"/>
        <w:numPr>
          <w:ilvl w:val="0"/>
          <w:numId w:val="1"/>
        </w:numPr>
        <w:spacing w:after="0" w:line="240" w:lineRule="exac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Accrual</w:t>
      </w:r>
      <w:r>
        <w:rPr>
          <w:rFonts w:ascii="Times New Roman" w:hAnsi="Times New Roman" w:cs="Times New Roman"/>
          <w:b/>
          <w:bCs/>
        </w:rPr>
        <w:t xml:space="preserve"> &amp; </w:t>
      </w:r>
      <w:r>
        <w:rPr>
          <w:rFonts w:ascii="Times New Roman" w:hAnsi="Times New Roman" w:cs="Times New Roman"/>
          <w:b/>
          <w:bCs/>
        </w:rPr>
        <w:t>Cash Basis Accounting</w:t>
      </w:r>
    </w:p>
    <w:p w14:paraId="22167627" w14:textId="0FB0058B" w:rsidR="00820AE3" w:rsidRDefault="00820AE3" w:rsidP="00CC3F6D">
      <w:pPr>
        <w:pStyle w:val="ListParagraph"/>
        <w:numPr>
          <w:ilvl w:val="0"/>
          <w:numId w:val="1"/>
        </w:numPr>
        <w:spacing w:after="0" w:line="240" w:lineRule="exac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Journal Entries</w:t>
      </w:r>
    </w:p>
    <w:p w14:paraId="6EA9D000" w14:textId="396024BE" w:rsidR="008B2839" w:rsidRDefault="008B2839" w:rsidP="00CC3F6D">
      <w:pPr>
        <w:pStyle w:val="ListParagraph"/>
        <w:numPr>
          <w:ilvl w:val="0"/>
          <w:numId w:val="1"/>
        </w:numPr>
        <w:spacing w:after="0" w:line="240" w:lineRule="exac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Balance Sheet Analysis</w:t>
      </w:r>
    </w:p>
    <w:p w14:paraId="7CBDD15A" w14:textId="232AD841" w:rsidR="008B2839" w:rsidRDefault="008B2839" w:rsidP="00CC3F6D">
      <w:pPr>
        <w:pStyle w:val="ListParagraph"/>
        <w:numPr>
          <w:ilvl w:val="0"/>
          <w:numId w:val="1"/>
        </w:numPr>
        <w:spacing w:after="0" w:line="240" w:lineRule="exac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Cash Flow Analysis</w:t>
      </w:r>
    </w:p>
    <w:p w14:paraId="5459301D" w14:textId="68C30961" w:rsidR="008B2839" w:rsidRDefault="008B2839" w:rsidP="00CC3F6D">
      <w:pPr>
        <w:pStyle w:val="ListParagraph"/>
        <w:numPr>
          <w:ilvl w:val="0"/>
          <w:numId w:val="1"/>
        </w:numPr>
        <w:spacing w:after="0" w:line="240" w:lineRule="exac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Invoice Processing</w:t>
      </w:r>
    </w:p>
    <w:p w14:paraId="2597CDF5" w14:textId="77777777" w:rsidR="008B2839" w:rsidRDefault="008B2839" w:rsidP="008B2839">
      <w:pPr>
        <w:pStyle w:val="ListParagraph"/>
        <w:spacing w:after="0" w:line="240" w:lineRule="exact"/>
        <w:ind w:left="1080"/>
        <w:rPr>
          <w:rFonts w:ascii="Times New Roman" w:hAnsi="Times New Roman" w:cs="Times New Roman"/>
          <w:b/>
          <w:bCs/>
        </w:rPr>
      </w:pPr>
    </w:p>
    <w:p w14:paraId="2D8EC3BA" w14:textId="7E62C085" w:rsidR="008B2839" w:rsidRPr="002C79A7" w:rsidRDefault="008B2839" w:rsidP="008B2839">
      <w:pPr>
        <w:spacing w:after="0" w:line="240" w:lineRule="exact"/>
        <w:rPr>
          <w:rFonts w:ascii="Times New Roman" w:hAnsi="Times New Roman" w:cs="Times New Roman"/>
          <w:b/>
          <w:bCs/>
          <w:u w:val="single"/>
        </w:rPr>
      </w:pPr>
      <w:r w:rsidRPr="002C79A7">
        <w:rPr>
          <w:rFonts w:ascii="Times New Roman" w:hAnsi="Times New Roman" w:cs="Times New Roman"/>
          <w:b/>
          <w:bCs/>
          <w:u w:val="single"/>
        </w:rPr>
        <w:t>Business Operations</w:t>
      </w:r>
      <w:r w:rsidR="002C79A7">
        <w:rPr>
          <w:rFonts w:ascii="Times New Roman" w:hAnsi="Times New Roman" w:cs="Times New Roman"/>
          <w:b/>
          <w:bCs/>
          <w:u w:val="single"/>
        </w:rPr>
        <w:br/>
      </w:r>
    </w:p>
    <w:p w14:paraId="57288C48" w14:textId="22AAB512" w:rsidR="00820AE3" w:rsidRDefault="008B2839" w:rsidP="00CC3F6D">
      <w:pPr>
        <w:pStyle w:val="ListParagraph"/>
        <w:numPr>
          <w:ilvl w:val="0"/>
          <w:numId w:val="1"/>
        </w:numPr>
        <w:spacing w:after="0" w:line="240" w:lineRule="exac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Procurement</w:t>
      </w:r>
    </w:p>
    <w:p w14:paraId="0547210C" w14:textId="639D684F" w:rsidR="008B2839" w:rsidRDefault="008B2839" w:rsidP="00CC3F6D">
      <w:pPr>
        <w:pStyle w:val="ListParagraph"/>
        <w:numPr>
          <w:ilvl w:val="0"/>
          <w:numId w:val="1"/>
        </w:numPr>
        <w:spacing w:after="0" w:line="240" w:lineRule="exac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Purchase Requisitions</w:t>
      </w:r>
    </w:p>
    <w:p w14:paraId="22EB488C" w14:textId="66B72B04" w:rsidR="008B2839" w:rsidRDefault="008B2839" w:rsidP="00CC3F6D">
      <w:pPr>
        <w:pStyle w:val="ListParagraph"/>
        <w:numPr>
          <w:ilvl w:val="0"/>
          <w:numId w:val="1"/>
        </w:numPr>
        <w:spacing w:after="0" w:line="240" w:lineRule="exac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Administrative Support</w:t>
      </w:r>
    </w:p>
    <w:p w14:paraId="641B133A" w14:textId="3E4DD28C" w:rsidR="008B2839" w:rsidRDefault="008B2839" w:rsidP="00CC3F6D">
      <w:pPr>
        <w:pStyle w:val="ListParagraph"/>
        <w:numPr>
          <w:ilvl w:val="0"/>
          <w:numId w:val="1"/>
        </w:numPr>
        <w:spacing w:after="0" w:line="240" w:lineRule="exac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Data Entry</w:t>
      </w:r>
    </w:p>
    <w:p w14:paraId="081935B2" w14:textId="6559DBD2" w:rsidR="008B2839" w:rsidRDefault="008B2839" w:rsidP="00CC3F6D">
      <w:pPr>
        <w:pStyle w:val="ListParagraph"/>
        <w:numPr>
          <w:ilvl w:val="0"/>
          <w:numId w:val="1"/>
        </w:numPr>
        <w:spacing w:after="0" w:line="240" w:lineRule="exac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Record Management</w:t>
      </w:r>
    </w:p>
    <w:p w14:paraId="5DB03F5E" w14:textId="349A08ED" w:rsidR="008B2839" w:rsidRDefault="008B2839" w:rsidP="00CC3F6D">
      <w:pPr>
        <w:pStyle w:val="ListParagraph"/>
        <w:numPr>
          <w:ilvl w:val="0"/>
          <w:numId w:val="1"/>
        </w:numPr>
        <w:spacing w:after="0" w:line="240" w:lineRule="exac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Stakeholder Communication</w:t>
      </w:r>
    </w:p>
    <w:p w14:paraId="19BFFA66" w14:textId="06FCDFFC" w:rsidR="002C79A7" w:rsidRDefault="002C79A7" w:rsidP="00CC3F6D">
      <w:pPr>
        <w:pStyle w:val="ListParagraph"/>
        <w:numPr>
          <w:ilvl w:val="0"/>
          <w:numId w:val="1"/>
        </w:numPr>
        <w:spacing w:after="0" w:line="240" w:lineRule="exac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Grant Writing</w:t>
      </w:r>
    </w:p>
    <w:p w14:paraId="5F0E285A" w14:textId="77777777" w:rsidR="008B2839" w:rsidRDefault="008B2839" w:rsidP="008B2839">
      <w:pPr>
        <w:spacing w:after="0" w:line="240" w:lineRule="exact"/>
        <w:rPr>
          <w:rFonts w:ascii="Times New Roman" w:hAnsi="Times New Roman" w:cs="Times New Roman"/>
          <w:b/>
          <w:bCs/>
        </w:rPr>
      </w:pPr>
    </w:p>
    <w:p w14:paraId="4F1AF2DE" w14:textId="77777777" w:rsidR="002C79A7" w:rsidRDefault="002C79A7" w:rsidP="008B2839">
      <w:pPr>
        <w:spacing w:after="0" w:line="240" w:lineRule="exact"/>
        <w:rPr>
          <w:rFonts w:ascii="Times New Roman" w:hAnsi="Times New Roman" w:cs="Times New Roman"/>
          <w:b/>
          <w:bCs/>
        </w:rPr>
      </w:pPr>
    </w:p>
    <w:p w14:paraId="6120E0D9" w14:textId="77777777" w:rsidR="002C79A7" w:rsidRDefault="002C79A7" w:rsidP="008B2839">
      <w:pPr>
        <w:spacing w:after="0" w:line="240" w:lineRule="exact"/>
        <w:rPr>
          <w:rFonts w:ascii="Times New Roman" w:hAnsi="Times New Roman" w:cs="Times New Roman"/>
          <w:b/>
          <w:bCs/>
        </w:rPr>
      </w:pPr>
    </w:p>
    <w:p w14:paraId="09D68964" w14:textId="77777777" w:rsidR="002C79A7" w:rsidRDefault="002C79A7" w:rsidP="008B2839">
      <w:pPr>
        <w:spacing w:after="0" w:line="240" w:lineRule="exact"/>
        <w:rPr>
          <w:rFonts w:ascii="Times New Roman" w:hAnsi="Times New Roman" w:cs="Times New Roman"/>
          <w:b/>
          <w:bCs/>
        </w:rPr>
      </w:pPr>
    </w:p>
    <w:p w14:paraId="667415DB" w14:textId="77777777" w:rsidR="002C79A7" w:rsidRDefault="002C79A7" w:rsidP="008B2839">
      <w:pPr>
        <w:spacing w:after="0" w:line="240" w:lineRule="exact"/>
        <w:rPr>
          <w:rFonts w:ascii="Times New Roman" w:hAnsi="Times New Roman" w:cs="Times New Roman"/>
          <w:b/>
          <w:bCs/>
        </w:rPr>
      </w:pPr>
    </w:p>
    <w:p w14:paraId="10E72E63" w14:textId="77777777" w:rsidR="009772CA" w:rsidRDefault="009772CA" w:rsidP="008B2839">
      <w:pPr>
        <w:spacing w:after="0" w:line="240" w:lineRule="exact"/>
        <w:rPr>
          <w:rFonts w:ascii="Times New Roman" w:hAnsi="Times New Roman" w:cs="Times New Roman"/>
          <w:b/>
          <w:bCs/>
        </w:rPr>
      </w:pPr>
    </w:p>
    <w:p w14:paraId="6A47A896" w14:textId="5C199926" w:rsidR="008B2839" w:rsidRPr="002C79A7" w:rsidRDefault="008B2839" w:rsidP="002C79A7">
      <w:pPr>
        <w:spacing w:after="0" w:line="240" w:lineRule="exact"/>
        <w:rPr>
          <w:rFonts w:ascii="Times New Roman" w:hAnsi="Times New Roman" w:cs="Times New Roman"/>
          <w:b/>
          <w:bCs/>
          <w:u w:val="single"/>
        </w:rPr>
      </w:pPr>
      <w:r w:rsidRPr="002C79A7">
        <w:rPr>
          <w:rFonts w:ascii="Times New Roman" w:hAnsi="Times New Roman" w:cs="Times New Roman"/>
          <w:b/>
          <w:bCs/>
          <w:u w:val="single"/>
        </w:rPr>
        <w:t>Technical</w:t>
      </w:r>
      <w:r w:rsidR="002C79A7">
        <w:rPr>
          <w:rFonts w:ascii="Times New Roman" w:hAnsi="Times New Roman" w:cs="Times New Roman"/>
          <w:b/>
          <w:bCs/>
          <w:u w:val="single"/>
        </w:rPr>
        <w:br/>
      </w:r>
    </w:p>
    <w:p w14:paraId="22E9B643" w14:textId="5D152224" w:rsidR="00820AE3" w:rsidRDefault="008B2839" w:rsidP="00CC3F6D">
      <w:pPr>
        <w:pStyle w:val="ListParagraph"/>
        <w:numPr>
          <w:ilvl w:val="0"/>
          <w:numId w:val="1"/>
        </w:numPr>
        <w:spacing w:after="0" w:line="240" w:lineRule="exac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Microsoft Excel</w:t>
      </w:r>
    </w:p>
    <w:p w14:paraId="2F09CE3F" w14:textId="2976D209" w:rsidR="008B2839" w:rsidRDefault="008B2839" w:rsidP="00CC3F6D">
      <w:pPr>
        <w:pStyle w:val="ListParagraph"/>
        <w:numPr>
          <w:ilvl w:val="0"/>
          <w:numId w:val="1"/>
        </w:numPr>
        <w:spacing w:after="0" w:line="240" w:lineRule="exac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Microsoft Word</w:t>
      </w:r>
    </w:p>
    <w:p w14:paraId="7F5FD581" w14:textId="70940E64" w:rsidR="008B2839" w:rsidRDefault="008B2839" w:rsidP="00CC3F6D">
      <w:pPr>
        <w:pStyle w:val="ListParagraph"/>
        <w:numPr>
          <w:ilvl w:val="0"/>
          <w:numId w:val="1"/>
        </w:numPr>
        <w:spacing w:after="0" w:line="240" w:lineRule="exac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Microsoft Outlook</w:t>
      </w:r>
    </w:p>
    <w:p w14:paraId="3BA87270" w14:textId="483AF6A6" w:rsidR="008B2839" w:rsidRDefault="008B2839" w:rsidP="00CC3F6D">
      <w:pPr>
        <w:pStyle w:val="ListParagraph"/>
        <w:numPr>
          <w:ilvl w:val="0"/>
          <w:numId w:val="1"/>
        </w:numPr>
        <w:spacing w:after="0" w:line="240" w:lineRule="exac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R</w:t>
      </w:r>
    </w:p>
    <w:p w14:paraId="57D945CC" w14:textId="52F1897F" w:rsidR="008B2839" w:rsidRDefault="008B2839" w:rsidP="00CC3F6D">
      <w:pPr>
        <w:pStyle w:val="ListParagraph"/>
        <w:numPr>
          <w:ilvl w:val="0"/>
          <w:numId w:val="1"/>
        </w:numPr>
        <w:spacing w:after="0" w:line="240" w:lineRule="exac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Statistical Analysis</w:t>
      </w:r>
    </w:p>
    <w:p w14:paraId="0C413DC1" w14:textId="78F52E17" w:rsidR="005B5CB6" w:rsidRDefault="008B2839" w:rsidP="002C79A7">
      <w:pPr>
        <w:pStyle w:val="ListParagraph"/>
        <w:numPr>
          <w:ilvl w:val="0"/>
          <w:numId w:val="1"/>
        </w:numPr>
        <w:spacing w:after="0" w:line="240" w:lineRule="exac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Data Analysis</w:t>
      </w:r>
    </w:p>
    <w:p w14:paraId="3620453D" w14:textId="75DD2599" w:rsidR="002C79A7" w:rsidRPr="002C79A7" w:rsidRDefault="002C79A7" w:rsidP="002C79A7">
      <w:pPr>
        <w:pStyle w:val="ListParagraph"/>
        <w:numPr>
          <w:ilvl w:val="0"/>
          <w:numId w:val="1"/>
        </w:numPr>
        <w:spacing w:after="0" w:line="240" w:lineRule="exac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Data Visualization in Excel</w:t>
      </w:r>
    </w:p>
    <w:sectPr w:rsidR="002C79A7" w:rsidRPr="002C79A7" w:rsidSect="002C79A7">
      <w:type w:val="continuous"/>
      <w:pgSz w:w="12240" w:h="15840"/>
      <w:pgMar w:top="720" w:right="720" w:bottom="720" w:left="720" w:header="720" w:footer="720" w:gutter="0"/>
      <w:cols w:num="3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CB327CF"/>
    <w:multiLevelType w:val="hybridMultilevel"/>
    <w:tmpl w:val="126634C6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1672932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223"/>
    <w:rsid w:val="001438A8"/>
    <w:rsid w:val="002C79A7"/>
    <w:rsid w:val="002D55FB"/>
    <w:rsid w:val="005B5CB6"/>
    <w:rsid w:val="005C02FA"/>
    <w:rsid w:val="005D5A4B"/>
    <w:rsid w:val="007405EE"/>
    <w:rsid w:val="00772BC7"/>
    <w:rsid w:val="0080110D"/>
    <w:rsid w:val="00804C59"/>
    <w:rsid w:val="00820AE3"/>
    <w:rsid w:val="00844025"/>
    <w:rsid w:val="008B2839"/>
    <w:rsid w:val="008F56B3"/>
    <w:rsid w:val="009772CA"/>
    <w:rsid w:val="00983FA9"/>
    <w:rsid w:val="00AA2DC8"/>
    <w:rsid w:val="00CC3F6D"/>
    <w:rsid w:val="00D9257C"/>
    <w:rsid w:val="00E20AE7"/>
    <w:rsid w:val="00E3764A"/>
    <w:rsid w:val="00EA1CBE"/>
    <w:rsid w:val="00F26E74"/>
    <w:rsid w:val="00F639C2"/>
    <w:rsid w:val="00F73FB8"/>
    <w:rsid w:val="00FD376A"/>
    <w:rsid w:val="00FE1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FDDCD7"/>
  <w15:chartTrackingRefBased/>
  <w15:docId w15:val="{33B4BB09-860A-A244-A53C-C6838D28E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12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12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12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12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12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12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12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12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12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12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12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12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12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12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12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12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12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12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12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12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12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12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12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12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12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12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12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12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122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E122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E12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732</Words>
  <Characters>4173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Ausar Martin</dc:creator>
  <cp:keywords/>
  <dc:description/>
  <cp:lastModifiedBy>Ausar Martin</cp:lastModifiedBy>
  <cp:revision>7</cp:revision>
  <dcterms:created xsi:type="dcterms:W3CDTF">2026-06-29T20:57:00Z</dcterms:created>
  <dcterms:modified xsi:type="dcterms:W3CDTF">2026-06-29T21:25:00Z</dcterms:modified>
</cp:coreProperties>
</file>